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19" w:rsidRDefault="008540AB" w:rsidP="00200125">
      <w:pPr>
        <w:tabs>
          <w:tab w:val="center" w:pos="4535"/>
        </w:tabs>
        <w:outlineLvl w:val="0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 xml:space="preserve">                                     </w:t>
      </w:r>
      <w:r w:rsidR="00200125">
        <w:rPr>
          <w:rFonts w:ascii="Calibri" w:hAnsi="Calibri"/>
          <w:sz w:val="24"/>
          <w:szCs w:val="24"/>
        </w:rPr>
        <w:tab/>
      </w:r>
    </w:p>
    <w:p w:rsidR="008540AB" w:rsidRDefault="00D11FE0" w:rsidP="008540AB">
      <w:pPr>
        <w:tabs>
          <w:tab w:val="left" w:pos="1320"/>
          <w:tab w:val="left" w:pos="1385"/>
          <w:tab w:val="left" w:pos="1412"/>
          <w:tab w:val="center" w:pos="4535"/>
        </w:tabs>
        <w:jc w:val="center"/>
        <w:outlineLvl w:val="0"/>
        <w:rPr>
          <w:rFonts w:ascii="Garamond" w:hAnsi="Garamond"/>
          <w:b/>
          <w:color w:val="FF0000"/>
          <w:sz w:val="56"/>
          <w:szCs w:val="56"/>
        </w:rPr>
      </w:pPr>
      <w:r>
        <w:rPr>
          <w:rFonts w:ascii="Calibri" w:hAnsi="Calibri"/>
          <w:b/>
          <w:noProof/>
          <w:sz w:val="56"/>
          <w:szCs w:val="5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-4752975</wp:posOffset>
            </wp:positionH>
            <wp:positionV relativeFrom="paragraph">
              <wp:posOffset>344805</wp:posOffset>
            </wp:positionV>
            <wp:extent cx="541655" cy="617220"/>
            <wp:effectExtent l="0" t="0" r="0" b="0"/>
            <wp:wrapSquare wrapText="bothSides"/>
            <wp:docPr id="13" name="Obrázok 5" descr="turzo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urzov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619" w:rsidRPr="005F1D46" w:rsidRDefault="008540AB" w:rsidP="008540AB">
      <w:pPr>
        <w:tabs>
          <w:tab w:val="left" w:pos="1320"/>
          <w:tab w:val="left" w:pos="1385"/>
          <w:tab w:val="left" w:pos="1412"/>
          <w:tab w:val="center" w:pos="4535"/>
        </w:tabs>
        <w:jc w:val="center"/>
        <w:outlineLvl w:val="0"/>
        <w:rPr>
          <w:rFonts w:ascii="Garamond" w:hAnsi="Garamond"/>
          <w:b/>
          <w:color w:val="FF0000"/>
          <w:sz w:val="56"/>
          <w:szCs w:val="56"/>
        </w:rPr>
      </w:pPr>
      <w:r>
        <w:rPr>
          <w:rFonts w:ascii="Garamond" w:hAnsi="Garamond"/>
          <w:b/>
          <w:color w:val="FF0000"/>
          <w:sz w:val="56"/>
          <w:szCs w:val="56"/>
        </w:rPr>
        <w:t>M</w:t>
      </w:r>
      <w:r w:rsidR="00296619" w:rsidRPr="005F1D46">
        <w:rPr>
          <w:rFonts w:ascii="Garamond" w:hAnsi="Garamond"/>
          <w:b/>
          <w:color w:val="FF0000"/>
          <w:sz w:val="56"/>
          <w:szCs w:val="56"/>
        </w:rPr>
        <w:t>ESTO TURZOVKA</w:t>
      </w:r>
    </w:p>
    <w:p w:rsidR="00296619" w:rsidRPr="00296619" w:rsidRDefault="00296619" w:rsidP="00296619">
      <w:pPr>
        <w:jc w:val="center"/>
        <w:outlineLvl w:val="0"/>
        <w:rPr>
          <w:rFonts w:ascii="Calibri" w:hAnsi="Calibri"/>
          <w:b/>
          <w:sz w:val="56"/>
          <w:szCs w:val="56"/>
        </w:rPr>
      </w:pPr>
    </w:p>
    <w:p w:rsidR="00C55786" w:rsidRPr="005F1D46" w:rsidRDefault="00C55786" w:rsidP="00C55786">
      <w:pPr>
        <w:jc w:val="both"/>
        <w:outlineLvl w:val="0"/>
        <w:rPr>
          <w:rFonts w:ascii="Garamond" w:hAnsi="Garamond"/>
          <w:sz w:val="24"/>
          <w:szCs w:val="24"/>
        </w:rPr>
      </w:pPr>
      <w:r w:rsidRPr="005F1D46">
        <w:rPr>
          <w:rFonts w:ascii="Garamond" w:hAnsi="Garamond"/>
          <w:sz w:val="24"/>
          <w:szCs w:val="24"/>
        </w:rPr>
        <w:t>ako verejný obstarávateľ Vás týmto žiada o predloženie cenovej ponuky pre výber dodávateľa na zabezpečenie zákazky – dodanie tovaru, ktorá  je bežne dostupná na trhu, ktorej postup zadávania určuje § 117 ZVO v platnom znení</w:t>
      </w:r>
      <w:r w:rsidR="005F1D46">
        <w:rPr>
          <w:rFonts w:ascii="Garamond" w:hAnsi="Garamond"/>
          <w:sz w:val="24"/>
          <w:szCs w:val="24"/>
        </w:rPr>
        <w:t>.</w:t>
      </w:r>
    </w:p>
    <w:p w:rsidR="002D0784" w:rsidRPr="005F1D46" w:rsidRDefault="002D0784" w:rsidP="00273A8B">
      <w:pPr>
        <w:jc w:val="both"/>
        <w:outlineLvl w:val="0"/>
        <w:rPr>
          <w:rFonts w:ascii="Garamond" w:hAnsi="Garamond"/>
          <w:sz w:val="24"/>
          <w:szCs w:val="24"/>
        </w:rPr>
      </w:pPr>
    </w:p>
    <w:p w:rsidR="00273A8B" w:rsidRPr="005F1D46" w:rsidRDefault="00273A8B" w:rsidP="00273A8B">
      <w:pPr>
        <w:jc w:val="both"/>
        <w:outlineLvl w:val="0"/>
        <w:rPr>
          <w:rFonts w:ascii="Garamond" w:hAnsi="Garamond"/>
          <w:sz w:val="24"/>
          <w:szCs w:val="24"/>
        </w:rPr>
      </w:pPr>
    </w:p>
    <w:p w:rsidR="00362ED5" w:rsidRPr="005F1D46" w:rsidRDefault="00362ED5" w:rsidP="00273A8B">
      <w:pPr>
        <w:jc w:val="both"/>
        <w:outlineLvl w:val="0"/>
        <w:rPr>
          <w:rFonts w:ascii="Garamond" w:hAnsi="Garamond"/>
          <w:sz w:val="24"/>
          <w:szCs w:val="24"/>
        </w:rPr>
      </w:pPr>
    </w:p>
    <w:p w:rsidR="00FC1836" w:rsidRPr="005F1D46" w:rsidRDefault="00FC1836" w:rsidP="00A51A8D">
      <w:pPr>
        <w:numPr>
          <w:ilvl w:val="0"/>
          <w:numId w:val="14"/>
        </w:numPr>
        <w:shd w:val="clear" w:color="auto" w:fill="FFD966"/>
        <w:spacing w:line="276" w:lineRule="auto"/>
        <w:jc w:val="both"/>
        <w:outlineLvl w:val="0"/>
        <w:rPr>
          <w:rFonts w:ascii="Garamond" w:hAnsi="Garamond"/>
          <w:b/>
          <w:sz w:val="24"/>
          <w:szCs w:val="24"/>
        </w:rPr>
      </w:pPr>
      <w:r w:rsidRPr="005F1D46">
        <w:rPr>
          <w:rFonts w:ascii="Garamond" w:hAnsi="Garamond"/>
          <w:b/>
          <w:sz w:val="24"/>
          <w:szCs w:val="24"/>
        </w:rPr>
        <w:t>Identifikácia verejného obstarávateľa:</w:t>
      </w:r>
    </w:p>
    <w:p w:rsidR="005F1D46" w:rsidRDefault="005F1D46" w:rsidP="00476ABF">
      <w:pPr>
        <w:spacing w:line="276" w:lineRule="auto"/>
        <w:jc w:val="both"/>
        <w:outlineLvl w:val="0"/>
        <w:rPr>
          <w:rFonts w:ascii="Garamond" w:hAnsi="Garamond"/>
          <w:sz w:val="24"/>
          <w:szCs w:val="24"/>
        </w:rPr>
      </w:pPr>
    </w:p>
    <w:p w:rsidR="00FC1836" w:rsidRPr="005F1D46" w:rsidRDefault="00FC1836" w:rsidP="00476ABF">
      <w:pPr>
        <w:spacing w:line="276" w:lineRule="auto"/>
        <w:jc w:val="both"/>
        <w:outlineLvl w:val="0"/>
        <w:rPr>
          <w:rFonts w:ascii="Garamond" w:hAnsi="Garamond"/>
          <w:b/>
          <w:sz w:val="24"/>
          <w:szCs w:val="24"/>
        </w:rPr>
      </w:pPr>
      <w:r w:rsidRPr="005F1D46">
        <w:rPr>
          <w:rFonts w:ascii="Garamond" w:hAnsi="Garamond"/>
          <w:sz w:val="24"/>
          <w:szCs w:val="24"/>
        </w:rPr>
        <w:t>Názov organizácie:</w:t>
      </w:r>
      <w:r w:rsidRPr="005F1D46">
        <w:rPr>
          <w:rFonts w:ascii="Garamond" w:hAnsi="Garamond"/>
          <w:b/>
          <w:sz w:val="24"/>
          <w:szCs w:val="24"/>
        </w:rPr>
        <w:t xml:space="preserve"> </w:t>
      </w:r>
      <w:r w:rsidR="005F1D46">
        <w:rPr>
          <w:rFonts w:ascii="Garamond" w:hAnsi="Garamond"/>
          <w:b/>
          <w:sz w:val="24"/>
          <w:szCs w:val="24"/>
        </w:rPr>
        <w:t xml:space="preserve"> </w:t>
      </w:r>
      <w:r w:rsidRPr="005F1D46">
        <w:rPr>
          <w:rFonts w:ascii="Garamond" w:hAnsi="Garamond"/>
          <w:b/>
          <w:sz w:val="24"/>
          <w:szCs w:val="24"/>
        </w:rPr>
        <w:t>Mesto Turzovka</w:t>
      </w:r>
      <w:r w:rsidR="00476ABF" w:rsidRPr="005F1D46">
        <w:rPr>
          <w:rFonts w:ascii="Garamond" w:hAnsi="Garamond"/>
          <w:b/>
          <w:sz w:val="24"/>
          <w:szCs w:val="24"/>
        </w:rPr>
        <w:t xml:space="preserve">   </w:t>
      </w:r>
      <w:r w:rsidRPr="005F1D46">
        <w:rPr>
          <w:rFonts w:ascii="Garamond" w:hAnsi="Garamond"/>
          <w:sz w:val="24"/>
          <w:szCs w:val="24"/>
        </w:rPr>
        <w:t xml:space="preserve">IČO: </w:t>
      </w:r>
      <w:r w:rsidRPr="005F1D46">
        <w:rPr>
          <w:rFonts w:ascii="Garamond" w:hAnsi="Garamond"/>
          <w:b/>
          <w:sz w:val="24"/>
          <w:szCs w:val="24"/>
        </w:rPr>
        <w:t>00314331</w:t>
      </w:r>
    </w:p>
    <w:p w:rsidR="00FC1836" w:rsidRPr="005F1D46" w:rsidRDefault="00FC1836" w:rsidP="00FC1836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5F1D46">
        <w:rPr>
          <w:rFonts w:ascii="Garamond" w:hAnsi="Garamond"/>
          <w:sz w:val="24"/>
          <w:szCs w:val="24"/>
        </w:rPr>
        <w:t xml:space="preserve">Sídlo organizácie:    </w:t>
      </w:r>
      <w:r w:rsidR="009274B0" w:rsidRPr="005F1D46">
        <w:rPr>
          <w:rFonts w:ascii="Garamond" w:hAnsi="Garamond"/>
          <w:sz w:val="24"/>
          <w:szCs w:val="24"/>
        </w:rPr>
        <w:t xml:space="preserve"> </w:t>
      </w:r>
      <w:r w:rsidR="00476ABF" w:rsidRPr="005F1D46">
        <w:rPr>
          <w:rFonts w:ascii="Garamond" w:hAnsi="Garamond"/>
          <w:b/>
          <w:sz w:val="24"/>
          <w:szCs w:val="24"/>
        </w:rPr>
        <w:t>Stred</w:t>
      </w:r>
      <w:r w:rsidR="005F1D46">
        <w:rPr>
          <w:rFonts w:ascii="Garamond" w:hAnsi="Garamond"/>
          <w:b/>
          <w:sz w:val="24"/>
          <w:szCs w:val="24"/>
        </w:rPr>
        <w:t xml:space="preserve"> </w:t>
      </w:r>
      <w:r w:rsidRPr="005F1D46">
        <w:rPr>
          <w:rFonts w:ascii="Garamond" w:hAnsi="Garamond"/>
          <w:b/>
          <w:sz w:val="24"/>
          <w:szCs w:val="24"/>
        </w:rPr>
        <w:t xml:space="preserve"> 178, 023 54 Turzovka</w:t>
      </w:r>
      <w:r w:rsidRPr="005F1D46">
        <w:rPr>
          <w:rFonts w:ascii="Garamond" w:hAnsi="Garamond"/>
          <w:sz w:val="24"/>
          <w:szCs w:val="24"/>
        </w:rPr>
        <w:t xml:space="preserve"> </w:t>
      </w:r>
    </w:p>
    <w:p w:rsidR="00FC1836" w:rsidRPr="005F1D46" w:rsidRDefault="00FC1836" w:rsidP="00FC1836">
      <w:pPr>
        <w:spacing w:line="276" w:lineRule="auto"/>
        <w:jc w:val="both"/>
        <w:outlineLvl w:val="0"/>
        <w:rPr>
          <w:rFonts w:ascii="Garamond" w:hAnsi="Garamond"/>
          <w:b/>
          <w:sz w:val="24"/>
          <w:szCs w:val="24"/>
        </w:rPr>
      </w:pPr>
      <w:r w:rsidRPr="005F1D46">
        <w:rPr>
          <w:rFonts w:ascii="Garamond" w:hAnsi="Garamond"/>
          <w:sz w:val="24"/>
          <w:szCs w:val="24"/>
        </w:rPr>
        <w:t xml:space="preserve">Kontaktné miesto:  </w:t>
      </w:r>
      <w:r w:rsidR="000A14A0" w:rsidRPr="005F1D46">
        <w:rPr>
          <w:rFonts w:ascii="Garamond" w:hAnsi="Garamond"/>
          <w:sz w:val="24"/>
          <w:szCs w:val="24"/>
        </w:rPr>
        <w:t xml:space="preserve"> </w:t>
      </w:r>
      <w:r w:rsidR="000A14A0" w:rsidRPr="005F1D46">
        <w:rPr>
          <w:rFonts w:ascii="Garamond" w:hAnsi="Garamond"/>
          <w:b/>
          <w:sz w:val="24"/>
          <w:szCs w:val="24"/>
        </w:rPr>
        <w:t>Stred</w:t>
      </w:r>
      <w:r w:rsidR="005F1D46">
        <w:rPr>
          <w:rFonts w:ascii="Garamond" w:hAnsi="Garamond"/>
          <w:b/>
          <w:sz w:val="24"/>
          <w:szCs w:val="24"/>
        </w:rPr>
        <w:t xml:space="preserve"> </w:t>
      </w:r>
      <w:r w:rsidRPr="005F1D46">
        <w:rPr>
          <w:rFonts w:ascii="Garamond" w:hAnsi="Garamond"/>
          <w:b/>
          <w:sz w:val="24"/>
          <w:szCs w:val="24"/>
        </w:rPr>
        <w:t xml:space="preserve"> 178, 023 54 Turzovka</w:t>
      </w:r>
      <w:r w:rsidRPr="005F1D46">
        <w:rPr>
          <w:rFonts w:ascii="Garamond" w:hAnsi="Garamond"/>
          <w:sz w:val="24"/>
          <w:szCs w:val="24"/>
        </w:rPr>
        <w:t xml:space="preserve">                                                                          </w:t>
      </w:r>
    </w:p>
    <w:p w:rsidR="00E43E89" w:rsidRPr="005F1D46" w:rsidRDefault="00FC1836" w:rsidP="00D267A7">
      <w:pPr>
        <w:tabs>
          <w:tab w:val="left" w:pos="5700"/>
        </w:tabs>
        <w:spacing w:line="276" w:lineRule="auto"/>
        <w:jc w:val="both"/>
        <w:outlineLvl w:val="0"/>
        <w:rPr>
          <w:rFonts w:ascii="Garamond" w:hAnsi="Garamond"/>
          <w:sz w:val="24"/>
          <w:szCs w:val="24"/>
        </w:rPr>
      </w:pPr>
      <w:r w:rsidRPr="005F1D46">
        <w:rPr>
          <w:rFonts w:ascii="Garamond" w:hAnsi="Garamond"/>
          <w:sz w:val="24"/>
          <w:szCs w:val="24"/>
        </w:rPr>
        <w:t>Kontaktn</w:t>
      </w:r>
      <w:r w:rsidR="009274B0" w:rsidRPr="005F1D46">
        <w:rPr>
          <w:rFonts w:ascii="Garamond" w:hAnsi="Garamond"/>
          <w:sz w:val="24"/>
          <w:szCs w:val="24"/>
        </w:rPr>
        <w:t>é</w:t>
      </w:r>
      <w:r w:rsidRPr="005F1D46">
        <w:rPr>
          <w:rFonts w:ascii="Garamond" w:hAnsi="Garamond"/>
          <w:sz w:val="24"/>
          <w:szCs w:val="24"/>
        </w:rPr>
        <w:t xml:space="preserve"> osob</w:t>
      </w:r>
      <w:r w:rsidR="009274B0" w:rsidRPr="005F1D46">
        <w:rPr>
          <w:rFonts w:ascii="Garamond" w:hAnsi="Garamond"/>
          <w:sz w:val="24"/>
          <w:szCs w:val="24"/>
        </w:rPr>
        <w:t>y</w:t>
      </w:r>
      <w:r w:rsidRPr="005F1D46">
        <w:rPr>
          <w:rFonts w:ascii="Garamond" w:hAnsi="Garamond"/>
          <w:sz w:val="24"/>
          <w:szCs w:val="24"/>
        </w:rPr>
        <w:t>:</w:t>
      </w:r>
      <w:r w:rsidRPr="005F1D46">
        <w:rPr>
          <w:rFonts w:ascii="Garamond" w:hAnsi="Garamond"/>
          <w:b/>
          <w:sz w:val="24"/>
          <w:szCs w:val="24"/>
        </w:rPr>
        <w:t xml:space="preserve">    </w:t>
      </w:r>
      <w:r w:rsidR="00080627">
        <w:rPr>
          <w:rFonts w:ascii="Garamond" w:hAnsi="Garamond"/>
          <w:b/>
          <w:sz w:val="24"/>
          <w:szCs w:val="24"/>
        </w:rPr>
        <w:t xml:space="preserve"> Ing</w:t>
      </w:r>
      <w:r w:rsidR="005F1D46">
        <w:rPr>
          <w:rFonts w:ascii="Garamond" w:hAnsi="Garamond"/>
          <w:b/>
          <w:sz w:val="24"/>
          <w:szCs w:val="24"/>
        </w:rPr>
        <w:t>. Marián Masnica</w:t>
      </w:r>
      <w:r w:rsidRPr="005F1D46">
        <w:rPr>
          <w:rFonts w:ascii="Garamond" w:hAnsi="Garamond"/>
          <w:b/>
          <w:sz w:val="24"/>
          <w:szCs w:val="24"/>
        </w:rPr>
        <w:t>,</w:t>
      </w:r>
      <w:r w:rsidRPr="005F1D46">
        <w:rPr>
          <w:rFonts w:ascii="Garamond" w:hAnsi="Garamond"/>
          <w:sz w:val="24"/>
          <w:szCs w:val="24"/>
        </w:rPr>
        <w:t xml:space="preserve"> </w:t>
      </w:r>
      <w:r w:rsidRPr="005F1D46">
        <w:rPr>
          <w:rFonts w:ascii="Garamond" w:hAnsi="Garamond"/>
          <w:b/>
          <w:sz w:val="24"/>
          <w:szCs w:val="24"/>
        </w:rPr>
        <w:t>tel</w:t>
      </w:r>
      <w:r w:rsidRPr="005F1D46">
        <w:rPr>
          <w:rFonts w:ascii="Garamond" w:hAnsi="Garamond"/>
          <w:sz w:val="24"/>
          <w:szCs w:val="24"/>
        </w:rPr>
        <w:t>. č.: 041/420 93 4</w:t>
      </w:r>
      <w:r w:rsidR="005F1D46">
        <w:rPr>
          <w:rFonts w:ascii="Garamond" w:hAnsi="Garamond"/>
          <w:sz w:val="24"/>
          <w:szCs w:val="24"/>
        </w:rPr>
        <w:t>3</w:t>
      </w:r>
    </w:p>
    <w:p w:rsidR="00D267A7" w:rsidRPr="005F1D46" w:rsidRDefault="00E43E89" w:rsidP="00D267A7">
      <w:pPr>
        <w:tabs>
          <w:tab w:val="left" w:pos="5700"/>
        </w:tabs>
        <w:spacing w:line="276" w:lineRule="auto"/>
        <w:jc w:val="both"/>
        <w:outlineLvl w:val="0"/>
        <w:rPr>
          <w:rFonts w:ascii="Garamond" w:hAnsi="Garamond"/>
          <w:sz w:val="24"/>
          <w:szCs w:val="24"/>
        </w:rPr>
      </w:pPr>
      <w:r w:rsidRPr="005F1D46">
        <w:rPr>
          <w:rFonts w:ascii="Garamond" w:hAnsi="Garamond"/>
          <w:sz w:val="24"/>
          <w:szCs w:val="24"/>
        </w:rPr>
        <w:t xml:space="preserve">                               </w:t>
      </w:r>
      <w:r w:rsidR="00FC1836" w:rsidRPr="005F1D46">
        <w:rPr>
          <w:rFonts w:ascii="Garamond" w:hAnsi="Garamond"/>
          <w:b/>
          <w:sz w:val="24"/>
          <w:szCs w:val="24"/>
        </w:rPr>
        <w:t>e-mail</w:t>
      </w:r>
      <w:r w:rsidR="00FC1836" w:rsidRPr="005F1D46">
        <w:rPr>
          <w:rFonts w:ascii="Garamond" w:hAnsi="Garamond"/>
          <w:sz w:val="24"/>
          <w:szCs w:val="24"/>
        </w:rPr>
        <w:t xml:space="preserve">: </w:t>
      </w:r>
      <w:hyperlink r:id="rId10" w:history="1">
        <w:r w:rsidR="005F1D46" w:rsidRPr="00C16D14">
          <w:rPr>
            <w:rStyle w:val="Hypertextovprepojenie"/>
            <w:rFonts w:ascii="Garamond" w:hAnsi="Garamond"/>
            <w:sz w:val="24"/>
            <w:szCs w:val="24"/>
          </w:rPr>
          <w:t>prednosta@turzovka.sk</w:t>
        </w:r>
      </w:hyperlink>
      <w:r w:rsidR="00FC1836" w:rsidRPr="005F1D46">
        <w:rPr>
          <w:rFonts w:ascii="Garamond" w:hAnsi="Garamond"/>
          <w:sz w:val="24"/>
          <w:szCs w:val="24"/>
        </w:rPr>
        <w:t xml:space="preserve"> </w:t>
      </w:r>
      <w:r w:rsidR="00D267A7" w:rsidRPr="005F1D46">
        <w:rPr>
          <w:rFonts w:ascii="Garamond" w:hAnsi="Garamond"/>
          <w:sz w:val="24"/>
          <w:szCs w:val="24"/>
        </w:rPr>
        <w:t xml:space="preserve">     </w:t>
      </w:r>
    </w:p>
    <w:p w:rsidR="005F1D46" w:rsidRDefault="00D256F8" w:rsidP="00D267A7">
      <w:pPr>
        <w:tabs>
          <w:tab w:val="left" w:pos="5700"/>
        </w:tabs>
        <w:spacing w:line="276" w:lineRule="auto"/>
        <w:jc w:val="both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</w:t>
      </w:r>
      <w:r w:rsidR="00FC1836" w:rsidRPr="005F1D46">
        <w:rPr>
          <w:rFonts w:ascii="Garamond" w:hAnsi="Garamond"/>
          <w:sz w:val="24"/>
          <w:szCs w:val="24"/>
        </w:rPr>
        <w:t xml:space="preserve">http: </w:t>
      </w:r>
      <w:hyperlink r:id="rId11" w:history="1">
        <w:r w:rsidR="005F1D46" w:rsidRPr="00C16D14">
          <w:rPr>
            <w:rStyle w:val="Hypertextovprepojenie"/>
            <w:rFonts w:ascii="Garamond" w:hAnsi="Garamond"/>
            <w:sz w:val="24"/>
            <w:szCs w:val="24"/>
          </w:rPr>
          <w:t>www.turzovka.sk</w:t>
        </w:r>
      </w:hyperlink>
    </w:p>
    <w:p w:rsidR="005F1D46" w:rsidRDefault="00FC1836" w:rsidP="00D267A7">
      <w:pPr>
        <w:tabs>
          <w:tab w:val="left" w:pos="5700"/>
        </w:tabs>
        <w:spacing w:line="276" w:lineRule="auto"/>
        <w:jc w:val="both"/>
        <w:outlineLvl w:val="0"/>
        <w:rPr>
          <w:rFonts w:ascii="Garamond" w:hAnsi="Garamond"/>
          <w:sz w:val="24"/>
          <w:szCs w:val="24"/>
        </w:rPr>
      </w:pPr>
      <w:r w:rsidRPr="005F1D46">
        <w:rPr>
          <w:rFonts w:ascii="Garamond" w:hAnsi="Garamond"/>
          <w:sz w:val="24"/>
          <w:szCs w:val="24"/>
        </w:rPr>
        <w:t xml:space="preserve">   </w:t>
      </w:r>
    </w:p>
    <w:p w:rsidR="000D21D5" w:rsidRPr="005F1D46" w:rsidRDefault="00FC1836" w:rsidP="00D267A7">
      <w:pPr>
        <w:tabs>
          <w:tab w:val="left" w:pos="5700"/>
        </w:tabs>
        <w:spacing w:line="276" w:lineRule="auto"/>
        <w:jc w:val="both"/>
        <w:outlineLvl w:val="0"/>
        <w:rPr>
          <w:rFonts w:ascii="Garamond" w:hAnsi="Garamond"/>
          <w:sz w:val="24"/>
          <w:szCs w:val="24"/>
        </w:rPr>
      </w:pPr>
      <w:r w:rsidRPr="005F1D46">
        <w:rPr>
          <w:rFonts w:ascii="Garamond" w:hAnsi="Garamond"/>
          <w:sz w:val="24"/>
          <w:szCs w:val="24"/>
        </w:rPr>
        <w:t xml:space="preserve">   </w:t>
      </w:r>
    </w:p>
    <w:p w:rsidR="00FC1836" w:rsidRPr="005F1D46" w:rsidRDefault="00FC1836" w:rsidP="00FC1836">
      <w:pPr>
        <w:spacing w:line="276" w:lineRule="auto"/>
        <w:jc w:val="both"/>
        <w:outlineLvl w:val="0"/>
        <w:rPr>
          <w:rFonts w:ascii="Garamond" w:hAnsi="Garamond"/>
          <w:b/>
          <w:color w:val="000000"/>
          <w:sz w:val="24"/>
          <w:szCs w:val="24"/>
        </w:rPr>
      </w:pPr>
      <w:r w:rsidRPr="005F1D46">
        <w:rPr>
          <w:rFonts w:ascii="Garamond" w:hAnsi="Garamond"/>
          <w:sz w:val="24"/>
          <w:szCs w:val="24"/>
        </w:rPr>
        <w:t>Zatriedenie obstarávajúceho subjektu podľa zákona</w:t>
      </w:r>
      <w:r w:rsidRPr="005F1D46">
        <w:rPr>
          <w:rFonts w:ascii="Garamond" w:hAnsi="Garamond"/>
          <w:b/>
          <w:color w:val="000000"/>
          <w:sz w:val="24"/>
          <w:szCs w:val="24"/>
        </w:rPr>
        <w:t>: §</w:t>
      </w:r>
      <w:r w:rsidR="00D267A7" w:rsidRPr="005F1D46">
        <w:rPr>
          <w:rFonts w:ascii="Garamond" w:hAnsi="Garamond"/>
          <w:b/>
          <w:color w:val="000000"/>
          <w:sz w:val="24"/>
          <w:szCs w:val="24"/>
        </w:rPr>
        <w:t xml:space="preserve"> 7</w:t>
      </w:r>
      <w:r w:rsidRPr="005F1D46">
        <w:rPr>
          <w:rFonts w:ascii="Garamond" w:hAnsi="Garamond"/>
          <w:b/>
          <w:color w:val="000000"/>
          <w:sz w:val="24"/>
          <w:szCs w:val="24"/>
        </w:rPr>
        <w:t xml:space="preserve"> ods. 1, písm. b</w:t>
      </w:r>
      <w:r w:rsidR="00D267A7" w:rsidRPr="005F1D46">
        <w:rPr>
          <w:rFonts w:ascii="Garamond" w:hAnsi="Garamond"/>
          <w:b/>
          <w:color w:val="000000"/>
          <w:sz w:val="24"/>
          <w:szCs w:val="24"/>
        </w:rPr>
        <w:t xml:space="preserve"> zákona č.343/2015 Z.z.</w:t>
      </w:r>
    </w:p>
    <w:p w:rsidR="005E58BB" w:rsidRPr="005F1D46" w:rsidRDefault="005E58BB" w:rsidP="00FC1836">
      <w:pPr>
        <w:spacing w:line="276" w:lineRule="auto"/>
        <w:jc w:val="both"/>
        <w:outlineLvl w:val="0"/>
        <w:rPr>
          <w:rFonts w:ascii="Garamond" w:hAnsi="Garamond"/>
          <w:b/>
          <w:sz w:val="24"/>
          <w:szCs w:val="24"/>
        </w:rPr>
      </w:pPr>
    </w:p>
    <w:p w:rsidR="005B0D45" w:rsidRPr="005F1D46" w:rsidRDefault="005B0D45" w:rsidP="00A51A8D">
      <w:pPr>
        <w:numPr>
          <w:ilvl w:val="0"/>
          <w:numId w:val="14"/>
        </w:numPr>
        <w:shd w:val="clear" w:color="auto" w:fill="FFD966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5F1D46">
        <w:rPr>
          <w:rFonts w:ascii="Garamond" w:hAnsi="Garamond"/>
          <w:b/>
          <w:sz w:val="24"/>
          <w:szCs w:val="24"/>
        </w:rPr>
        <w:t>PREDMET ZÁKAZKY:</w:t>
      </w:r>
    </w:p>
    <w:p w:rsidR="005F1D46" w:rsidRDefault="006B1C00" w:rsidP="00E43E89">
      <w:pPr>
        <w:shd w:val="clear" w:color="auto" w:fill="FFFFFF"/>
        <w:spacing w:line="276" w:lineRule="auto"/>
        <w:ind w:hanging="142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5F1D46">
        <w:rPr>
          <w:rFonts w:ascii="Garamond" w:hAnsi="Garamond"/>
          <w:sz w:val="24"/>
          <w:szCs w:val="24"/>
          <w:shd w:val="clear" w:color="auto" w:fill="FFFFFF"/>
        </w:rPr>
        <w:t xml:space="preserve"> </w:t>
      </w:r>
    </w:p>
    <w:p w:rsidR="005B0D45" w:rsidRPr="005F1D46" w:rsidRDefault="006B1C00" w:rsidP="00E43E89">
      <w:pPr>
        <w:shd w:val="clear" w:color="auto" w:fill="FFFFFF"/>
        <w:spacing w:line="276" w:lineRule="auto"/>
        <w:ind w:hanging="142"/>
        <w:jc w:val="both"/>
        <w:rPr>
          <w:rFonts w:ascii="Garamond" w:hAnsi="Garamond"/>
          <w:b/>
          <w:sz w:val="24"/>
          <w:szCs w:val="24"/>
          <w:shd w:val="clear" w:color="auto" w:fill="FFFFFF"/>
        </w:rPr>
      </w:pPr>
      <w:r w:rsidRPr="005F1D46">
        <w:rPr>
          <w:rFonts w:ascii="Garamond" w:hAnsi="Garamond"/>
          <w:sz w:val="24"/>
          <w:szCs w:val="24"/>
          <w:shd w:val="clear" w:color="auto" w:fill="FFFFFF"/>
        </w:rPr>
        <w:t xml:space="preserve">  </w:t>
      </w:r>
      <w:r w:rsidR="00740304" w:rsidRPr="005F1D46">
        <w:rPr>
          <w:rFonts w:ascii="Garamond" w:hAnsi="Garamond"/>
          <w:sz w:val="24"/>
          <w:szCs w:val="24"/>
          <w:shd w:val="clear" w:color="auto" w:fill="FFFFFF"/>
        </w:rPr>
        <w:t>Názov predmetu zákazky:</w:t>
      </w:r>
      <w:r w:rsidR="00740304" w:rsidRPr="005F1D46">
        <w:rPr>
          <w:rFonts w:ascii="Garamond" w:hAnsi="Garamond"/>
          <w:b/>
          <w:sz w:val="24"/>
          <w:szCs w:val="24"/>
          <w:shd w:val="clear" w:color="auto" w:fill="FFFFFF"/>
        </w:rPr>
        <w:t xml:space="preserve"> </w:t>
      </w:r>
      <w:r w:rsidR="005F1D46">
        <w:rPr>
          <w:rFonts w:ascii="Garamond" w:hAnsi="Garamond"/>
          <w:b/>
          <w:sz w:val="24"/>
          <w:szCs w:val="24"/>
          <w:shd w:val="clear" w:color="auto" w:fill="FFF2CC"/>
        </w:rPr>
        <w:t>Zab</w:t>
      </w:r>
      <w:r w:rsidR="00F35386">
        <w:rPr>
          <w:rFonts w:ascii="Garamond" w:hAnsi="Garamond"/>
          <w:b/>
          <w:sz w:val="24"/>
          <w:szCs w:val="24"/>
          <w:shd w:val="clear" w:color="auto" w:fill="FFF2CC"/>
        </w:rPr>
        <w:t>ezpečenie stravovania</w:t>
      </w:r>
      <w:r w:rsidR="005F1D46">
        <w:rPr>
          <w:rFonts w:ascii="Garamond" w:hAnsi="Garamond"/>
          <w:b/>
          <w:sz w:val="24"/>
          <w:szCs w:val="24"/>
          <w:shd w:val="clear" w:color="auto" w:fill="FFF2CC"/>
        </w:rPr>
        <w:t xml:space="preserve"> v rámci projektu ,, Szlak sakralny </w:t>
      </w:r>
      <w:r w:rsidR="00A90FF8">
        <w:rPr>
          <w:rFonts w:ascii="Garamond" w:hAnsi="Garamond"/>
          <w:b/>
          <w:sz w:val="24"/>
          <w:szCs w:val="24"/>
          <w:shd w:val="clear" w:color="auto" w:fill="FFF2CC"/>
        </w:rPr>
        <w:t>K</w:t>
      </w:r>
      <w:r w:rsidR="005F1D46">
        <w:rPr>
          <w:rFonts w:ascii="Garamond" w:hAnsi="Garamond"/>
          <w:b/>
          <w:sz w:val="24"/>
          <w:szCs w:val="24"/>
          <w:shd w:val="clear" w:color="auto" w:fill="FFF2CC"/>
        </w:rPr>
        <w:t>ety – Turzovka „ INT/EB/BES/1/I/B/0026</w:t>
      </w:r>
    </w:p>
    <w:p w:rsidR="006B1C00" w:rsidRPr="005F1D46" w:rsidRDefault="006B1C00" w:rsidP="00E43E89">
      <w:pPr>
        <w:shd w:val="clear" w:color="auto" w:fill="FFFFFF"/>
        <w:spacing w:line="276" w:lineRule="auto"/>
        <w:ind w:hanging="142"/>
        <w:jc w:val="both"/>
        <w:rPr>
          <w:rFonts w:ascii="Garamond" w:hAnsi="Garamond"/>
          <w:b/>
          <w:sz w:val="24"/>
          <w:szCs w:val="24"/>
          <w:shd w:val="clear" w:color="auto" w:fill="FFFFFF"/>
        </w:rPr>
      </w:pPr>
      <w:r w:rsidRPr="005F1D46">
        <w:rPr>
          <w:rFonts w:ascii="Garamond" w:hAnsi="Garamond"/>
          <w:sz w:val="24"/>
          <w:szCs w:val="24"/>
          <w:shd w:val="clear" w:color="auto" w:fill="FFFFFF"/>
        </w:rPr>
        <w:t xml:space="preserve">   </w:t>
      </w:r>
      <w:r w:rsidR="005B0D45" w:rsidRPr="005F1D46">
        <w:rPr>
          <w:rFonts w:ascii="Garamond" w:hAnsi="Garamond"/>
          <w:sz w:val="24"/>
          <w:szCs w:val="24"/>
          <w:shd w:val="clear" w:color="auto" w:fill="FFFFFF"/>
        </w:rPr>
        <w:t>Druh zákazky:</w:t>
      </w:r>
      <w:r w:rsidR="005B0D45" w:rsidRPr="005F1D46">
        <w:rPr>
          <w:rFonts w:ascii="Garamond" w:hAnsi="Garamond"/>
          <w:b/>
          <w:sz w:val="24"/>
          <w:szCs w:val="24"/>
          <w:shd w:val="clear" w:color="auto" w:fill="FFFFFF"/>
        </w:rPr>
        <w:t xml:space="preserve"> </w:t>
      </w:r>
      <w:r w:rsidR="005F1D46">
        <w:rPr>
          <w:rFonts w:ascii="Garamond" w:hAnsi="Garamond"/>
          <w:b/>
          <w:sz w:val="24"/>
          <w:szCs w:val="24"/>
          <w:shd w:val="clear" w:color="auto" w:fill="FFFFFF"/>
        </w:rPr>
        <w:t xml:space="preserve">dodanie </w:t>
      </w:r>
      <w:r w:rsidR="00105723">
        <w:rPr>
          <w:rFonts w:ascii="Garamond" w:hAnsi="Garamond"/>
          <w:b/>
          <w:sz w:val="24"/>
          <w:szCs w:val="24"/>
          <w:shd w:val="clear" w:color="auto" w:fill="FFFFFF"/>
        </w:rPr>
        <w:t>služby</w:t>
      </w:r>
    </w:p>
    <w:p w:rsidR="00740304" w:rsidRDefault="006B1C00" w:rsidP="00E43E89">
      <w:pPr>
        <w:spacing w:line="276" w:lineRule="auto"/>
        <w:ind w:hanging="142"/>
        <w:jc w:val="both"/>
        <w:outlineLvl w:val="0"/>
        <w:rPr>
          <w:rFonts w:ascii="Garamond" w:hAnsi="Garamond"/>
          <w:b/>
          <w:sz w:val="24"/>
          <w:szCs w:val="24"/>
        </w:rPr>
      </w:pPr>
      <w:r w:rsidRPr="005F1D46">
        <w:rPr>
          <w:rFonts w:ascii="Garamond" w:hAnsi="Garamond"/>
          <w:b/>
          <w:sz w:val="24"/>
          <w:szCs w:val="24"/>
        </w:rPr>
        <w:t xml:space="preserve">   </w:t>
      </w:r>
      <w:r w:rsidRPr="005F1D46">
        <w:rPr>
          <w:rFonts w:ascii="Garamond" w:hAnsi="Garamond"/>
          <w:sz w:val="24"/>
          <w:szCs w:val="24"/>
        </w:rPr>
        <w:t xml:space="preserve">Miesto </w:t>
      </w:r>
      <w:r w:rsidR="00DB1625" w:rsidRPr="005F1D46">
        <w:rPr>
          <w:rFonts w:ascii="Garamond" w:hAnsi="Garamond"/>
          <w:sz w:val="24"/>
          <w:szCs w:val="24"/>
        </w:rPr>
        <w:t>dodania tovaru</w:t>
      </w:r>
      <w:r w:rsidRPr="005F1D46">
        <w:rPr>
          <w:rFonts w:ascii="Garamond" w:hAnsi="Garamond"/>
          <w:sz w:val="24"/>
          <w:szCs w:val="24"/>
        </w:rPr>
        <w:t xml:space="preserve">: </w:t>
      </w:r>
      <w:r w:rsidR="005F1D46" w:rsidRPr="005F1D46">
        <w:rPr>
          <w:rFonts w:ascii="Garamond" w:hAnsi="Garamond"/>
          <w:b/>
          <w:sz w:val="24"/>
          <w:szCs w:val="24"/>
        </w:rPr>
        <w:t>Mesto Turzovka, Stred 178, 023 54 Turzovka</w:t>
      </w:r>
    </w:p>
    <w:p w:rsidR="006009BC" w:rsidRPr="00F35386" w:rsidRDefault="006009BC" w:rsidP="006009BC">
      <w:pPr>
        <w:shd w:val="clear" w:color="auto" w:fill="FFFFFF"/>
        <w:spacing w:line="276" w:lineRule="auto"/>
        <w:ind w:hanging="142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</w:t>
      </w:r>
    </w:p>
    <w:p w:rsidR="00F35386" w:rsidRDefault="006009BC" w:rsidP="00F35386">
      <w:pPr>
        <w:shd w:val="clear" w:color="auto" w:fill="FFFFFF"/>
        <w:spacing w:line="276" w:lineRule="auto"/>
        <w:ind w:hanging="142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</w:t>
      </w:r>
      <w:r w:rsidR="00F35386" w:rsidRPr="00F35386">
        <w:rPr>
          <w:rFonts w:ascii="Garamond" w:hAnsi="Garamond"/>
          <w:b/>
          <w:sz w:val="24"/>
          <w:szCs w:val="24"/>
        </w:rPr>
        <w:t>CPV:</w:t>
      </w:r>
    </w:p>
    <w:p w:rsidR="006009BC" w:rsidRDefault="006009BC" w:rsidP="00F35386">
      <w:pPr>
        <w:shd w:val="clear" w:color="auto" w:fill="FFFFFF"/>
        <w:spacing w:line="276" w:lineRule="auto"/>
        <w:ind w:hanging="142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</w:t>
      </w:r>
      <w:r w:rsidRPr="006009BC">
        <w:rPr>
          <w:rFonts w:ascii="Garamond" w:hAnsi="Garamond"/>
          <w:b/>
          <w:sz w:val="24"/>
          <w:szCs w:val="24"/>
        </w:rPr>
        <w:t>55300000-3 - Reštauračné služby a podávanie jedál</w:t>
      </w:r>
    </w:p>
    <w:p w:rsidR="006009BC" w:rsidRDefault="006009BC" w:rsidP="001C35B4">
      <w:pPr>
        <w:shd w:val="clear" w:color="auto" w:fill="FFFFFF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6009BC">
        <w:rPr>
          <w:rFonts w:ascii="Garamond" w:hAnsi="Garamond"/>
          <w:b/>
          <w:sz w:val="24"/>
          <w:szCs w:val="24"/>
        </w:rPr>
        <w:t>55000000-0 - Hotelové, reštauračné a maloobchodné služby</w:t>
      </w:r>
    </w:p>
    <w:p w:rsidR="001C35B4" w:rsidRPr="001C35B4" w:rsidRDefault="001C35B4" w:rsidP="001C35B4">
      <w:pPr>
        <w:shd w:val="clear" w:color="auto" w:fill="FFFFFF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1C35B4">
        <w:rPr>
          <w:rFonts w:ascii="Garamond" w:hAnsi="Garamond"/>
          <w:b/>
          <w:sz w:val="24"/>
          <w:szCs w:val="24"/>
        </w:rPr>
        <w:t>55310000-6 - Čašnícke služby v reštauráciách</w:t>
      </w:r>
    </w:p>
    <w:p w:rsidR="001C35B4" w:rsidRPr="001C35B4" w:rsidRDefault="001C35B4" w:rsidP="001C35B4">
      <w:pPr>
        <w:shd w:val="clear" w:color="auto" w:fill="FFFFFF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1C35B4">
        <w:rPr>
          <w:rFonts w:ascii="Garamond" w:hAnsi="Garamond"/>
          <w:b/>
          <w:sz w:val="24"/>
          <w:szCs w:val="24"/>
        </w:rPr>
        <w:t>55320000-9 - Služby spojené s podávaním jedál</w:t>
      </w:r>
    </w:p>
    <w:p w:rsidR="001C35B4" w:rsidRPr="001C35B4" w:rsidRDefault="001C35B4" w:rsidP="001C35B4">
      <w:pPr>
        <w:shd w:val="clear" w:color="auto" w:fill="FFFFFF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1C35B4">
        <w:rPr>
          <w:rFonts w:ascii="Garamond" w:hAnsi="Garamond"/>
          <w:b/>
          <w:sz w:val="24"/>
          <w:szCs w:val="24"/>
        </w:rPr>
        <w:t>55330000-2 - Bufetové služby</w:t>
      </w:r>
    </w:p>
    <w:p w:rsidR="001C35B4" w:rsidRPr="001C35B4" w:rsidRDefault="001C35B4" w:rsidP="001C35B4">
      <w:pPr>
        <w:shd w:val="clear" w:color="auto" w:fill="FFFFFF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1C35B4">
        <w:rPr>
          <w:rFonts w:ascii="Garamond" w:hAnsi="Garamond"/>
          <w:b/>
          <w:sz w:val="24"/>
          <w:szCs w:val="24"/>
        </w:rPr>
        <w:t>55400000-4 - Služby spojené s podávaním nápojov</w:t>
      </w:r>
    </w:p>
    <w:p w:rsidR="006009BC" w:rsidRDefault="001C35B4" w:rsidP="001C35B4">
      <w:pPr>
        <w:shd w:val="clear" w:color="auto" w:fill="FFFFFF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1C35B4">
        <w:rPr>
          <w:rFonts w:ascii="Garamond" w:hAnsi="Garamond"/>
          <w:b/>
          <w:sz w:val="24"/>
          <w:szCs w:val="24"/>
        </w:rPr>
        <w:t>55500000-5 - Služby jedální a hromadného stravovania</w:t>
      </w:r>
    </w:p>
    <w:p w:rsidR="006009BC" w:rsidRDefault="006009BC" w:rsidP="001C35B4">
      <w:pPr>
        <w:shd w:val="clear" w:color="auto" w:fill="FFFFFF"/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6009BC" w:rsidRDefault="006009BC" w:rsidP="00F35386">
      <w:pPr>
        <w:shd w:val="clear" w:color="auto" w:fill="FFFFFF"/>
        <w:spacing w:line="276" w:lineRule="auto"/>
        <w:ind w:hanging="142"/>
        <w:jc w:val="both"/>
        <w:rPr>
          <w:rFonts w:ascii="Garamond" w:hAnsi="Garamond"/>
          <w:b/>
          <w:sz w:val="24"/>
          <w:szCs w:val="24"/>
        </w:rPr>
      </w:pPr>
    </w:p>
    <w:p w:rsidR="006009BC" w:rsidRDefault="006009BC" w:rsidP="00F35386">
      <w:pPr>
        <w:shd w:val="clear" w:color="auto" w:fill="FFFFFF"/>
        <w:spacing w:line="276" w:lineRule="auto"/>
        <w:ind w:hanging="142"/>
        <w:jc w:val="both"/>
        <w:rPr>
          <w:rFonts w:ascii="Garamond" w:hAnsi="Garamond"/>
          <w:b/>
          <w:sz w:val="24"/>
          <w:szCs w:val="24"/>
        </w:rPr>
      </w:pPr>
    </w:p>
    <w:p w:rsidR="006009BC" w:rsidRDefault="006009BC" w:rsidP="00F35386">
      <w:pPr>
        <w:shd w:val="clear" w:color="auto" w:fill="FFFFFF"/>
        <w:spacing w:line="276" w:lineRule="auto"/>
        <w:ind w:hanging="142"/>
        <w:jc w:val="both"/>
        <w:rPr>
          <w:rFonts w:ascii="Garamond" w:hAnsi="Garamond"/>
          <w:b/>
          <w:sz w:val="24"/>
          <w:szCs w:val="24"/>
        </w:rPr>
      </w:pPr>
    </w:p>
    <w:p w:rsidR="00A90FF8" w:rsidRPr="005F1D46" w:rsidRDefault="00A90FF8" w:rsidP="005F1D46">
      <w:pPr>
        <w:shd w:val="clear" w:color="auto" w:fill="FFFFFF"/>
        <w:spacing w:line="276" w:lineRule="auto"/>
        <w:ind w:hanging="142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                                                             </w:t>
      </w:r>
    </w:p>
    <w:p w:rsidR="00740304" w:rsidRPr="005F1D46" w:rsidRDefault="006B1C00" w:rsidP="00C55786">
      <w:pPr>
        <w:shd w:val="clear" w:color="auto" w:fill="FFFFFF"/>
        <w:spacing w:line="276" w:lineRule="auto"/>
        <w:ind w:hanging="142"/>
        <w:jc w:val="both"/>
        <w:rPr>
          <w:rFonts w:ascii="Garamond" w:hAnsi="Garamond"/>
          <w:b/>
          <w:sz w:val="24"/>
          <w:szCs w:val="24"/>
        </w:rPr>
      </w:pPr>
      <w:r w:rsidRPr="005F1D46">
        <w:rPr>
          <w:rFonts w:ascii="Garamond" w:hAnsi="Garamond"/>
          <w:b/>
          <w:sz w:val="24"/>
          <w:szCs w:val="24"/>
        </w:rPr>
        <w:t xml:space="preserve">                                                                      </w:t>
      </w:r>
      <w:r w:rsidR="005B0D45" w:rsidRPr="005F1D46">
        <w:rPr>
          <w:rFonts w:ascii="Garamond" w:hAnsi="Garamond"/>
          <w:b/>
          <w:sz w:val="24"/>
          <w:szCs w:val="24"/>
        </w:rPr>
        <w:t xml:space="preserve"> </w:t>
      </w:r>
    </w:p>
    <w:p w:rsidR="001A79B2" w:rsidRPr="005F1D46" w:rsidRDefault="005B0D45" w:rsidP="00627AF8">
      <w:pPr>
        <w:numPr>
          <w:ilvl w:val="0"/>
          <w:numId w:val="14"/>
        </w:numPr>
        <w:shd w:val="clear" w:color="auto" w:fill="FFE599"/>
        <w:spacing w:line="276" w:lineRule="auto"/>
        <w:ind w:hanging="436"/>
        <w:jc w:val="both"/>
        <w:rPr>
          <w:rFonts w:ascii="Garamond" w:hAnsi="Garamond"/>
          <w:b/>
          <w:sz w:val="24"/>
          <w:szCs w:val="24"/>
        </w:rPr>
      </w:pPr>
      <w:r w:rsidRPr="005F1D46">
        <w:rPr>
          <w:rFonts w:ascii="Garamond" w:hAnsi="Garamond"/>
          <w:b/>
          <w:sz w:val="24"/>
          <w:szCs w:val="24"/>
        </w:rPr>
        <w:t xml:space="preserve">STRUČNÝ </w:t>
      </w:r>
      <w:r w:rsidR="0006081C" w:rsidRPr="005F1D46">
        <w:rPr>
          <w:rFonts w:ascii="Garamond" w:hAnsi="Garamond"/>
          <w:b/>
          <w:sz w:val="24"/>
          <w:szCs w:val="24"/>
        </w:rPr>
        <w:t>OPIS ZÁKAZKY:</w:t>
      </w:r>
      <w:r w:rsidR="00FC1836" w:rsidRPr="005F1D46">
        <w:rPr>
          <w:rFonts w:ascii="Garamond" w:hAnsi="Garamond"/>
          <w:b/>
          <w:sz w:val="24"/>
          <w:szCs w:val="24"/>
        </w:rPr>
        <w:t xml:space="preserve"> </w:t>
      </w:r>
    </w:p>
    <w:p w:rsidR="00510DD4" w:rsidRPr="005F1D46" w:rsidRDefault="00510DD4" w:rsidP="00737372">
      <w:pPr>
        <w:shd w:val="clear" w:color="auto" w:fill="FFFFFF"/>
        <w:spacing w:line="276" w:lineRule="auto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C55786" w:rsidRDefault="00C55786" w:rsidP="00A90FF8">
      <w:pPr>
        <w:shd w:val="clear" w:color="auto" w:fill="FFF2CC"/>
        <w:spacing w:line="276" w:lineRule="auto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5F1D46">
        <w:rPr>
          <w:rFonts w:ascii="Garamond" w:hAnsi="Garamond"/>
          <w:sz w:val="24"/>
          <w:szCs w:val="24"/>
          <w:shd w:val="clear" w:color="auto" w:fill="FFF2CC"/>
        </w:rPr>
        <w:t>Predmet obstarávania</w:t>
      </w:r>
      <w:r w:rsidRPr="005F1D46">
        <w:rPr>
          <w:rFonts w:ascii="Garamond" w:hAnsi="Garamond"/>
          <w:sz w:val="24"/>
          <w:szCs w:val="24"/>
        </w:rPr>
        <w:t xml:space="preserve">: </w:t>
      </w:r>
      <w:r w:rsidR="00A90FF8">
        <w:rPr>
          <w:rFonts w:ascii="Garamond" w:hAnsi="Garamond"/>
          <w:b/>
          <w:sz w:val="24"/>
          <w:szCs w:val="24"/>
          <w:shd w:val="clear" w:color="auto" w:fill="FFF2CC"/>
        </w:rPr>
        <w:t>Zab</w:t>
      </w:r>
      <w:r w:rsidR="00DC4230">
        <w:rPr>
          <w:rFonts w:ascii="Garamond" w:hAnsi="Garamond"/>
          <w:b/>
          <w:sz w:val="24"/>
          <w:szCs w:val="24"/>
          <w:shd w:val="clear" w:color="auto" w:fill="FFF2CC"/>
        </w:rPr>
        <w:t xml:space="preserve">ezpečenie </w:t>
      </w:r>
      <w:r w:rsidR="006009BC">
        <w:rPr>
          <w:rFonts w:ascii="Garamond" w:hAnsi="Garamond"/>
          <w:b/>
          <w:sz w:val="24"/>
          <w:szCs w:val="24"/>
          <w:shd w:val="clear" w:color="auto" w:fill="FFF2CC"/>
        </w:rPr>
        <w:t xml:space="preserve">stravovania </w:t>
      </w:r>
      <w:r w:rsidR="00A90FF8">
        <w:rPr>
          <w:rFonts w:ascii="Garamond" w:hAnsi="Garamond"/>
          <w:b/>
          <w:sz w:val="24"/>
          <w:szCs w:val="24"/>
          <w:shd w:val="clear" w:color="auto" w:fill="FFF2CC"/>
        </w:rPr>
        <w:t>v rámci projektu ,, Szlak sakralny Kety – Turzovka „ INT/EB/BES/1/I/B/0026.</w:t>
      </w:r>
    </w:p>
    <w:p w:rsidR="00A90FF8" w:rsidRDefault="00A90FF8" w:rsidP="00C55786">
      <w:pPr>
        <w:shd w:val="clear" w:color="auto" w:fill="FFFFFF"/>
        <w:spacing w:line="276" w:lineRule="auto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A90FF8" w:rsidRDefault="00A90FF8" w:rsidP="00A90FF8">
      <w:pPr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Predmetom zákazky je zabezpečenie </w:t>
      </w:r>
      <w:r w:rsidR="006009BC">
        <w:rPr>
          <w:rFonts w:ascii="Garamond" w:hAnsi="Garamond"/>
          <w:sz w:val="24"/>
          <w:szCs w:val="24"/>
          <w:shd w:val="clear" w:color="auto" w:fill="FFFFFF"/>
        </w:rPr>
        <w:t>stravovania</w:t>
      </w:r>
      <w:r w:rsidR="00760E90">
        <w:rPr>
          <w:rFonts w:ascii="Garamond" w:hAnsi="Garamond"/>
          <w:sz w:val="24"/>
          <w:szCs w:val="24"/>
          <w:shd w:val="clear" w:color="auto" w:fill="FFFFFF"/>
        </w:rPr>
        <w:t xml:space="preserve"> pre partnerov projektu 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v rámci projektu </w:t>
      </w:r>
      <w:r w:rsidRPr="00A90FF8">
        <w:rPr>
          <w:rFonts w:ascii="Garamond" w:hAnsi="Garamond"/>
          <w:sz w:val="24"/>
          <w:szCs w:val="24"/>
          <w:shd w:val="clear" w:color="auto" w:fill="FFFFFF"/>
        </w:rPr>
        <w:t>,, Szlak sakralny Kety – Turzovka „ INT/EB/BES/1/I/B/0026</w:t>
      </w:r>
      <w:r w:rsidRPr="00A90FF8">
        <w:t xml:space="preserve"> </w:t>
      </w:r>
      <w:r w:rsidRPr="00A90FF8">
        <w:rPr>
          <w:rFonts w:ascii="Garamond" w:hAnsi="Garamond"/>
          <w:sz w:val="24"/>
          <w:szCs w:val="24"/>
          <w:shd w:val="clear" w:color="auto" w:fill="FFFFFF"/>
        </w:rPr>
        <w:t>financovaného z Európskou úniou, z finančných prostriedkov Európskeho fondu regionálneho rozvoja ako aj štátneho rozpočtu v rámci Programu INTERREG V-A Poľsko – Slovensko 2014 -2020 prostredníctvom ŽSK.</w:t>
      </w:r>
    </w:p>
    <w:p w:rsidR="00782BE1" w:rsidRDefault="00782BE1" w:rsidP="00A90FF8">
      <w:pPr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782BE1" w:rsidRDefault="00782BE1" w:rsidP="00A90FF8">
      <w:pPr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782BE1" w:rsidRDefault="00782BE1" w:rsidP="00A90FF8">
      <w:pPr>
        <w:jc w:val="both"/>
        <w:rPr>
          <w:rFonts w:ascii="Garamond" w:hAnsi="Garamond"/>
          <w:b/>
          <w:sz w:val="28"/>
          <w:szCs w:val="28"/>
          <w:shd w:val="clear" w:color="auto" w:fill="FFFFFF"/>
        </w:rPr>
      </w:pPr>
      <w:r w:rsidRPr="00782BE1">
        <w:rPr>
          <w:rFonts w:ascii="Garamond" w:hAnsi="Garamond"/>
          <w:b/>
          <w:sz w:val="28"/>
          <w:szCs w:val="28"/>
          <w:shd w:val="clear" w:color="auto" w:fill="FFFFFF"/>
        </w:rPr>
        <w:t>Špecifikácia predmetu zákazky</w:t>
      </w:r>
    </w:p>
    <w:p w:rsidR="00A3475A" w:rsidRDefault="00A3475A" w:rsidP="00C55786">
      <w:pPr>
        <w:shd w:val="clear" w:color="auto" w:fill="FFFFFF"/>
        <w:spacing w:line="276" w:lineRule="auto"/>
        <w:jc w:val="both"/>
        <w:rPr>
          <w:rFonts w:ascii="Garamond" w:hAnsi="Garamond"/>
          <w:b/>
          <w:color w:val="FF0000"/>
          <w:sz w:val="24"/>
          <w:szCs w:val="24"/>
          <w:shd w:val="clear" w:color="auto" w:fill="FFFFFF"/>
        </w:rPr>
      </w:pPr>
    </w:p>
    <w:p w:rsidR="006009BC" w:rsidRPr="006009BC" w:rsidRDefault="006009BC" w:rsidP="006009BC">
      <w:pPr>
        <w:spacing w:line="276" w:lineRule="auto"/>
        <w:jc w:val="center"/>
        <w:rPr>
          <w:rFonts w:ascii="Arial" w:hAnsi="Arial" w:cs="Arial"/>
          <w:b/>
          <w:color w:val="C45911"/>
          <w:szCs w:val="22"/>
        </w:rPr>
      </w:pPr>
    </w:p>
    <w:p w:rsidR="006009BC" w:rsidRPr="006009BC" w:rsidRDefault="006009BC" w:rsidP="006009BC">
      <w:pPr>
        <w:spacing w:line="276" w:lineRule="auto"/>
        <w:jc w:val="center"/>
        <w:rPr>
          <w:rFonts w:ascii="Arial" w:hAnsi="Arial" w:cs="Arial"/>
          <w:b/>
          <w:color w:val="C45911"/>
          <w:szCs w:val="22"/>
        </w:rPr>
      </w:pPr>
      <w:r w:rsidRPr="006009BC">
        <w:rPr>
          <w:rFonts w:ascii="Arial" w:hAnsi="Arial" w:cs="Arial"/>
          <w:b/>
          <w:color w:val="C45911"/>
          <w:szCs w:val="22"/>
        </w:rPr>
        <w:t>Projekt : Szlak sakralny Kety – Turzovka – INT/EB/BES/1/I/B/0026</w:t>
      </w:r>
    </w:p>
    <w:p w:rsidR="006009BC" w:rsidRPr="006009BC" w:rsidRDefault="006009BC" w:rsidP="00600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EAADB"/>
        <w:spacing w:after="200" w:line="276" w:lineRule="auto"/>
        <w:rPr>
          <w:rFonts w:ascii="Calibri" w:hAnsi="Calibri"/>
          <w:sz w:val="28"/>
          <w:szCs w:val="28"/>
        </w:rPr>
      </w:pPr>
      <w:r w:rsidRPr="006009BC">
        <w:rPr>
          <w:rFonts w:ascii="Calibri" w:hAnsi="Calibri"/>
          <w:sz w:val="28"/>
          <w:szCs w:val="28"/>
        </w:rPr>
        <w:t>Podklady k zákazke:</w:t>
      </w:r>
    </w:p>
    <w:p w:rsidR="006009BC" w:rsidRPr="006009BC" w:rsidRDefault="006009BC" w:rsidP="00600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EAADB"/>
        <w:spacing w:after="200" w:line="276" w:lineRule="auto"/>
        <w:jc w:val="both"/>
        <w:rPr>
          <w:rFonts w:ascii="Calibri" w:hAnsi="Calibri"/>
          <w:b/>
          <w:sz w:val="28"/>
          <w:szCs w:val="28"/>
        </w:rPr>
      </w:pPr>
      <w:r w:rsidRPr="006009BC">
        <w:rPr>
          <w:rFonts w:ascii="Calibri" w:hAnsi="Calibri"/>
          <w:sz w:val="28"/>
          <w:szCs w:val="28"/>
        </w:rPr>
        <w:t xml:space="preserve"> </w:t>
      </w:r>
      <w:r w:rsidRPr="006009BC">
        <w:rPr>
          <w:rFonts w:ascii="Calibri" w:hAnsi="Calibri"/>
          <w:b/>
          <w:color w:val="FFFF00"/>
          <w:sz w:val="28"/>
          <w:szCs w:val="28"/>
        </w:rPr>
        <w:t>Zabezpečenie Stravovania v rámci projektu ,, Szlak sakralny Kety – Turzovka – INT/EB/BES/1/I/B/0026.</w:t>
      </w:r>
    </w:p>
    <w:p w:rsidR="006009BC" w:rsidRPr="006009BC" w:rsidRDefault="006009BC" w:rsidP="006009BC">
      <w:pPr>
        <w:spacing w:after="200" w:line="276" w:lineRule="auto"/>
        <w:ind w:left="720"/>
        <w:contextualSpacing/>
        <w:jc w:val="both"/>
        <w:rPr>
          <w:rFonts w:ascii="Calibri" w:hAnsi="Calibri"/>
          <w:szCs w:val="22"/>
        </w:rPr>
      </w:pPr>
    </w:p>
    <w:p w:rsidR="006009BC" w:rsidRPr="006009BC" w:rsidRDefault="006009BC" w:rsidP="006009BC">
      <w:pPr>
        <w:spacing w:after="200" w:line="276" w:lineRule="auto"/>
        <w:contextualSpacing/>
        <w:jc w:val="both"/>
        <w:rPr>
          <w:rFonts w:ascii="Calibri" w:hAnsi="Calibri"/>
          <w:szCs w:val="22"/>
        </w:rPr>
      </w:pPr>
      <w:r w:rsidRPr="006009BC">
        <w:rPr>
          <w:rFonts w:ascii="Calibri" w:hAnsi="Calibri"/>
          <w:szCs w:val="22"/>
        </w:rPr>
        <w:t>Mesto Turzovka žiada o vypracovanie cenovej ponuky pre</w:t>
      </w:r>
      <w:r>
        <w:rPr>
          <w:rFonts w:ascii="Calibri" w:hAnsi="Calibri"/>
          <w:szCs w:val="22"/>
        </w:rPr>
        <w:t xml:space="preserve"> stravovanie ( obed, večera )</w:t>
      </w:r>
      <w:r w:rsidRPr="006009BC">
        <w:rPr>
          <w:rFonts w:ascii="Calibri" w:hAnsi="Calibri"/>
          <w:szCs w:val="22"/>
        </w:rPr>
        <w:t xml:space="preserve"> 20 osôb</w:t>
      </w:r>
      <w:r>
        <w:rPr>
          <w:rFonts w:ascii="Calibri" w:hAnsi="Calibri"/>
          <w:szCs w:val="22"/>
        </w:rPr>
        <w:t xml:space="preserve"> a cathering 80 osôb</w:t>
      </w:r>
      <w:r w:rsidRPr="006009BC">
        <w:rPr>
          <w:rFonts w:ascii="Calibri" w:hAnsi="Calibri"/>
          <w:szCs w:val="22"/>
        </w:rPr>
        <w:t xml:space="preserve"> na termín 06.10.2017-07.10.2017 v rámci realizácie aktivity Dni poľskej  kultúry pre projekt ,, Szlak sakralny Kety – Turzovka „. </w:t>
      </w:r>
    </w:p>
    <w:p w:rsidR="006009BC" w:rsidRPr="006009BC" w:rsidRDefault="006009BC" w:rsidP="006009BC">
      <w:pPr>
        <w:spacing w:after="200" w:line="276" w:lineRule="auto"/>
        <w:ind w:left="142"/>
        <w:contextualSpacing/>
        <w:rPr>
          <w:rFonts w:ascii="Calibri" w:hAnsi="Calibri"/>
          <w:szCs w:val="22"/>
        </w:rPr>
      </w:pPr>
      <w:r w:rsidRPr="006009BC">
        <w:rPr>
          <w:rFonts w:ascii="Calibri" w:hAnsi="Calibri"/>
          <w:szCs w:val="22"/>
        </w:rPr>
        <w:t>V cenovej ponuke budú zahrnuté :</w:t>
      </w:r>
    </w:p>
    <w:p w:rsidR="006009BC" w:rsidRPr="006009BC" w:rsidRDefault="006009BC" w:rsidP="006009BC">
      <w:pPr>
        <w:spacing w:after="200" w:line="276" w:lineRule="auto"/>
        <w:ind w:left="142"/>
        <w:contextualSpacing/>
        <w:rPr>
          <w:rFonts w:ascii="Calibri" w:hAnsi="Calibri"/>
          <w:szCs w:val="22"/>
        </w:rPr>
      </w:pPr>
    </w:p>
    <w:p w:rsidR="006009BC" w:rsidRPr="006009BC" w:rsidRDefault="006009BC" w:rsidP="006009BC">
      <w:pPr>
        <w:numPr>
          <w:ilvl w:val="0"/>
          <w:numId w:val="48"/>
        </w:numPr>
        <w:spacing w:after="200" w:line="276" w:lineRule="auto"/>
        <w:contextualSpacing/>
        <w:rPr>
          <w:rFonts w:ascii="Calibri" w:hAnsi="Calibri"/>
          <w:szCs w:val="22"/>
        </w:rPr>
      </w:pPr>
      <w:r w:rsidRPr="006009BC">
        <w:rPr>
          <w:rFonts w:ascii="Calibri" w:hAnsi="Calibri"/>
          <w:szCs w:val="22"/>
        </w:rPr>
        <w:t>Cathering na dva dni 06.10.2017-07.10.2017  ( 1 deň pre 40 osôb), čiže 80 osôb dohromady na dva dni. Cathering bude pripravený pre účastníkov v priestoroch Mestského úradu v Turzovke na I. poschodí v zasadacej miestnosti. ( chlebíčky šunkové, sýrové, koláčiky, sýrové výrobky ( rolády), neako nápoje, káva, čaj).</w:t>
      </w:r>
    </w:p>
    <w:p w:rsidR="006009BC" w:rsidRPr="006009BC" w:rsidRDefault="006009BC" w:rsidP="006009BC">
      <w:pPr>
        <w:numPr>
          <w:ilvl w:val="0"/>
          <w:numId w:val="48"/>
        </w:numPr>
        <w:spacing w:after="200" w:line="276" w:lineRule="auto"/>
        <w:contextualSpacing/>
        <w:rPr>
          <w:rFonts w:ascii="Calibri" w:hAnsi="Calibri"/>
          <w:szCs w:val="22"/>
        </w:rPr>
      </w:pPr>
      <w:r w:rsidRPr="006009BC">
        <w:rPr>
          <w:rFonts w:ascii="Calibri" w:hAnsi="Calibri"/>
          <w:szCs w:val="22"/>
        </w:rPr>
        <w:t>Večera 06.10.2017  pre 20 osôb – predjedlo, hlavné jedlo, káva, čaj, nealko nápoj.</w:t>
      </w:r>
    </w:p>
    <w:p w:rsidR="001C35B4" w:rsidRDefault="006009BC" w:rsidP="001C35B4">
      <w:pPr>
        <w:numPr>
          <w:ilvl w:val="0"/>
          <w:numId w:val="48"/>
        </w:numPr>
        <w:spacing w:after="200" w:line="276" w:lineRule="auto"/>
        <w:contextualSpacing/>
        <w:rPr>
          <w:rFonts w:ascii="Calibri" w:hAnsi="Calibri"/>
          <w:szCs w:val="22"/>
        </w:rPr>
      </w:pPr>
      <w:r w:rsidRPr="006009BC">
        <w:rPr>
          <w:rFonts w:ascii="Calibri" w:hAnsi="Calibri"/>
          <w:szCs w:val="22"/>
        </w:rPr>
        <w:t>Obed   07.10.2017 pre 20 osôb – polievka, hlavné jedlo, múčnik, káva, čaj, nealko nápoj.</w:t>
      </w:r>
    </w:p>
    <w:p w:rsidR="001C35B4" w:rsidRDefault="001C35B4" w:rsidP="001C35B4">
      <w:pPr>
        <w:spacing w:after="200" w:line="276" w:lineRule="auto"/>
        <w:contextualSpacing/>
        <w:rPr>
          <w:rFonts w:ascii="Calibri" w:hAnsi="Calibri"/>
          <w:szCs w:val="22"/>
        </w:rPr>
      </w:pPr>
    </w:p>
    <w:p w:rsidR="001C35B4" w:rsidRDefault="001C35B4" w:rsidP="001C35B4">
      <w:pPr>
        <w:spacing w:after="200" w:line="276" w:lineRule="auto"/>
        <w:contextualSpacing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Cathering :</w:t>
      </w:r>
    </w:p>
    <w:p w:rsidR="001C35B4" w:rsidRDefault="001C35B4" w:rsidP="001C35B4">
      <w:pPr>
        <w:spacing w:after="200" w:line="276" w:lineRule="auto"/>
        <w:contextualSpacing/>
        <w:rPr>
          <w:rFonts w:ascii="Calibri" w:hAnsi="Calibri"/>
          <w:szCs w:val="22"/>
        </w:rPr>
      </w:pPr>
      <w:r w:rsidRPr="001C35B4">
        <w:rPr>
          <w:rFonts w:ascii="Calibri" w:hAnsi="Calibri"/>
          <w:szCs w:val="22"/>
        </w:rPr>
        <w:t>Sladké koláče, napr.štrúdľ</w:t>
      </w:r>
      <w:r>
        <w:rPr>
          <w:rFonts w:ascii="Calibri" w:hAnsi="Calibri"/>
          <w:szCs w:val="22"/>
        </w:rPr>
        <w:t>a v hmotnosti min.100 g 1.deň –4</w:t>
      </w:r>
      <w:r w:rsidRPr="001C35B4">
        <w:rPr>
          <w:rFonts w:ascii="Calibri" w:hAnsi="Calibri"/>
          <w:szCs w:val="22"/>
        </w:rPr>
        <w:t>0 ks;</w:t>
      </w:r>
      <w:r>
        <w:rPr>
          <w:rFonts w:ascii="Calibri" w:hAnsi="Calibri"/>
          <w:szCs w:val="22"/>
        </w:rPr>
        <w:t xml:space="preserve"> 2 deň 40 ks</w:t>
      </w:r>
    </w:p>
    <w:p w:rsidR="001C35B4" w:rsidRDefault="001C35B4" w:rsidP="001C35B4">
      <w:pPr>
        <w:spacing w:after="200" w:line="276" w:lineRule="auto"/>
        <w:contextualSpacing/>
        <w:rPr>
          <w:rFonts w:ascii="Calibri" w:hAnsi="Calibri"/>
          <w:szCs w:val="22"/>
        </w:rPr>
      </w:pPr>
      <w:r w:rsidRPr="001C35B4">
        <w:rPr>
          <w:rFonts w:ascii="Calibri" w:hAnsi="Calibri"/>
          <w:szCs w:val="22"/>
        </w:rPr>
        <w:t>Vyprážané kuracie prsia v sezame á 50 g</w:t>
      </w:r>
      <w:r>
        <w:rPr>
          <w:rFonts w:ascii="Calibri" w:hAnsi="Calibri"/>
          <w:szCs w:val="22"/>
        </w:rPr>
        <w:t xml:space="preserve"> -1.deň –40 osôb</w:t>
      </w:r>
      <w:r w:rsidRPr="001C35B4">
        <w:rPr>
          <w:rFonts w:ascii="Calibri" w:hAnsi="Calibri"/>
          <w:szCs w:val="22"/>
        </w:rPr>
        <w:t>; 2 d</w:t>
      </w:r>
      <w:r>
        <w:rPr>
          <w:rFonts w:ascii="Calibri" w:hAnsi="Calibri"/>
          <w:szCs w:val="22"/>
        </w:rPr>
        <w:t>eň 40 osôb</w:t>
      </w:r>
    </w:p>
    <w:p w:rsidR="001C35B4" w:rsidRDefault="001C35B4" w:rsidP="001C35B4">
      <w:pPr>
        <w:spacing w:after="200" w:line="276" w:lineRule="auto"/>
        <w:contextualSpacing/>
        <w:rPr>
          <w:rFonts w:ascii="Calibri" w:hAnsi="Calibri"/>
          <w:szCs w:val="22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Banketové pečivo á 25 g  </w:t>
      </w:r>
      <w:r>
        <w:rPr>
          <w:rFonts w:ascii="Calibri" w:hAnsi="Calibri"/>
          <w:szCs w:val="22"/>
        </w:rPr>
        <w:t>1.deň –40 osôb</w:t>
      </w:r>
      <w:r w:rsidRPr="001C35B4">
        <w:rPr>
          <w:rFonts w:ascii="Calibri" w:hAnsi="Calibri"/>
          <w:szCs w:val="22"/>
        </w:rPr>
        <w:t>; 2 d</w:t>
      </w:r>
      <w:r>
        <w:rPr>
          <w:rFonts w:ascii="Calibri" w:hAnsi="Calibri"/>
          <w:szCs w:val="22"/>
        </w:rPr>
        <w:t>eň 40 osôb</w:t>
      </w:r>
    </w:p>
    <w:p w:rsidR="001C35B4" w:rsidRDefault="001C35B4" w:rsidP="001C35B4">
      <w:pPr>
        <w:spacing w:after="200" w:line="276" w:lineRule="auto"/>
        <w:contextualSpacing/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Studená misa á 1 kg: nárezové misy mäsové, rôzne druhy – bravčová šunka, kuracia šunka, suché salámy : 10 ks</w:t>
      </w:r>
    </w:p>
    <w:p w:rsidR="001C35B4" w:rsidRPr="001C35B4" w:rsidRDefault="001C35B4" w:rsidP="001C35B4">
      <w:pPr>
        <w:spacing w:after="200" w:line="276" w:lineRule="auto"/>
        <w:contextualSpacing/>
        <w:rPr>
          <w:rFonts w:ascii="Calibri" w:hAnsi="Calibri"/>
          <w:szCs w:val="22"/>
        </w:rPr>
      </w:pPr>
      <w:r w:rsidRPr="001C35B4">
        <w:rPr>
          <w:rFonts w:ascii="Calibri" w:hAnsi="Calibri"/>
          <w:szCs w:val="22"/>
        </w:rPr>
        <w:t>chlebíček syrový – sendvič, maslo, syr eidam, vajíčko, zelenina</w:t>
      </w:r>
      <w:r>
        <w:rPr>
          <w:rFonts w:ascii="Calibri" w:hAnsi="Calibri"/>
          <w:szCs w:val="22"/>
        </w:rPr>
        <w:t xml:space="preserve"> :</w:t>
      </w:r>
      <w:r w:rsidRPr="001C35B4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1.deň –40 osôb</w:t>
      </w:r>
      <w:r w:rsidRPr="001C35B4">
        <w:rPr>
          <w:rFonts w:ascii="Calibri" w:hAnsi="Calibri"/>
          <w:szCs w:val="22"/>
        </w:rPr>
        <w:t>; 2 d</w:t>
      </w:r>
      <w:r>
        <w:rPr>
          <w:rFonts w:ascii="Calibri" w:hAnsi="Calibri"/>
          <w:szCs w:val="22"/>
        </w:rPr>
        <w:t>eň 40 osôb</w:t>
      </w:r>
    </w:p>
    <w:p w:rsidR="001C35B4" w:rsidRDefault="001C35B4" w:rsidP="001C35B4">
      <w:pPr>
        <w:spacing w:after="200" w:line="276" w:lineRule="auto"/>
        <w:contextualSpacing/>
        <w:rPr>
          <w:rFonts w:ascii="Calibri" w:hAnsi="Calibri"/>
          <w:szCs w:val="22"/>
        </w:rPr>
      </w:pPr>
      <w:r w:rsidRPr="001C35B4">
        <w:rPr>
          <w:rFonts w:ascii="Calibri" w:hAnsi="Calibri"/>
          <w:szCs w:val="22"/>
        </w:rPr>
        <w:t>chlebíček šunkový 80 g – sendvič, maslo, bravčová šunka,</w:t>
      </w:r>
      <w:r>
        <w:rPr>
          <w:rFonts w:ascii="Calibri" w:hAnsi="Calibri"/>
          <w:szCs w:val="22"/>
        </w:rPr>
        <w:t xml:space="preserve"> vajíčko, zelenina): 1.deň –40 osôb</w:t>
      </w:r>
      <w:r w:rsidRPr="001C35B4">
        <w:rPr>
          <w:rFonts w:ascii="Calibri" w:hAnsi="Calibri"/>
          <w:szCs w:val="22"/>
        </w:rPr>
        <w:t>; 2 d</w:t>
      </w:r>
      <w:r>
        <w:rPr>
          <w:rFonts w:ascii="Calibri" w:hAnsi="Calibri"/>
          <w:szCs w:val="22"/>
        </w:rPr>
        <w:t>eň 40 osôb</w:t>
      </w:r>
    </w:p>
    <w:p w:rsidR="001C35B4" w:rsidRDefault="001C35B4" w:rsidP="001C35B4">
      <w:pPr>
        <w:spacing w:after="200" w:line="276" w:lineRule="auto"/>
        <w:contextualSpacing/>
        <w:rPr>
          <w:rFonts w:ascii="Calibri" w:hAnsi="Calibri"/>
          <w:szCs w:val="22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Zemiakový šalát majonézový – 4 misy</w:t>
      </w:r>
    </w:p>
    <w:p w:rsidR="001C35B4" w:rsidRDefault="001C35B4" w:rsidP="001C35B4">
      <w:pPr>
        <w:spacing w:after="200" w:line="276" w:lineRule="auto"/>
        <w:contextualSpacing/>
        <w:rPr>
          <w:rFonts w:ascii="Calibri" w:hAnsi="Calibri"/>
          <w:szCs w:val="22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lastRenderedPageBreak/>
        <w:t>Vrátane Inventáru – príbory, taniere a sklo alebo porcelán, poháre sklo, podnosy antikorové, papierové servítky</w:t>
      </w:r>
    </w:p>
    <w:p w:rsidR="001C35B4" w:rsidRDefault="001C35B4" w:rsidP="001C35B4">
      <w:pPr>
        <w:spacing w:after="200" w:line="276" w:lineRule="auto"/>
        <w:contextualSpacing/>
        <w:rPr>
          <w:rFonts w:ascii="Calibri" w:hAnsi="Calibri"/>
          <w:szCs w:val="22"/>
        </w:rPr>
      </w:pPr>
    </w:p>
    <w:p w:rsidR="003175AE" w:rsidRDefault="003175AE" w:rsidP="001C35B4">
      <w:pPr>
        <w:spacing w:after="200" w:line="276" w:lineRule="auto"/>
        <w:contextualSpacing/>
        <w:rPr>
          <w:rFonts w:ascii="Calibri" w:hAnsi="Calibri"/>
          <w:szCs w:val="22"/>
        </w:rPr>
      </w:pPr>
    </w:p>
    <w:p w:rsidR="003175AE" w:rsidRDefault="003175AE" w:rsidP="001C35B4">
      <w:pPr>
        <w:spacing w:after="200" w:line="276" w:lineRule="auto"/>
        <w:contextualSpacing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Večera – 20 osôb – 06.10.2017</w:t>
      </w:r>
    </w:p>
    <w:p w:rsidR="003175AE" w:rsidRPr="006009BC" w:rsidRDefault="003175AE" w:rsidP="001C35B4">
      <w:pPr>
        <w:spacing w:after="200" w:line="276" w:lineRule="auto"/>
        <w:contextualSpacing/>
        <w:rPr>
          <w:rFonts w:ascii="Calibri" w:hAnsi="Calibri"/>
          <w:szCs w:val="22"/>
        </w:rPr>
      </w:pPr>
    </w:p>
    <w:tbl>
      <w:tblPr>
        <w:tblW w:w="10184" w:type="dxa"/>
        <w:tblBorders>
          <w:left w:val="single" w:sz="6" w:space="0" w:color="D3D3D3"/>
          <w:right w:val="single" w:sz="6" w:space="0" w:color="D3D3D3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2"/>
        <w:gridCol w:w="5092"/>
      </w:tblGrid>
      <w:tr w:rsidR="003175AE" w:rsidRPr="003175AE" w:rsidTr="003175AE">
        <w:trPr>
          <w:trHeight w:val="237"/>
          <w:tblHeader/>
        </w:trPr>
        <w:tc>
          <w:tcPr>
            <w:tcW w:w="2500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75AE" w:rsidRPr="003175AE" w:rsidRDefault="003175AE" w:rsidP="003175A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175AE">
              <w:rPr>
                <w:rFonts w:ascii="Helvetica" w:hAnsi="Helvetica" w:cs="Helvetica"/>
                <w:color w:val="333333"/>
                <w:sz w:val="21"/>
                <w:szCs w:val="21"/>
              </w:rPr>
              <w:t>Technické vlastnosti</w:t>
            </w:r>
          </w:p>
        </w:tc>
        <w:tc>
          <w:tcPr>
            <w:tcW w:w="2500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75AE" w:rsidRPr="003175AE" w:rsidRDefault="003175AE" w:rsidP="003175A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175AE">
              <w:rPr>
                <w:rFonts w:ascii="Helvetica" w:hAnsi="Helvetica" w:cs="Helvetica"/>
                <w:color w:val="333333"/>
                <w:sz w:val="21"/>
                <w:szCs w:val="21"/>
              </w:rPr>
              <w:t>Hodnota / charakteristika</w:t>
            </w:r>
          </w:p>
        </w:tc>
      </w:tr>
      <w:tr w:rsidR="003175AE" w:rsidRPr="003175AE" w:rsidTr="003175AE">
        <w:trPr>
          <w:trHeight w:val="474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75AE" w:rsidRPr="003175AE" w:rsidRDefault="003175AE" w:rsidP="003175A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175AE">
              <w:rPr>
                <w:rFonts w:ascii="Helvetica" w:hAnsi="Helvetica" w:cs="Helvetica"/>
                <w:color w:val="333333"/>
                <w:sz w:val="21"/>
                <w:szCs w:val="21"/>
              </w:rPr>
              <w:t>hlavné jedlo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75AE" w:rsidRPr="003175AE" w:rsidRDefault="003175AE" w:rsidP="003175A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175AE">
              <w:rPr>
                <w:rFonts w:ascii="Helvetica" w:hAnsi="Helvetica" w:cs="Helvetica"/>
                <w:color w:val="333333"/>
                <w:sz w:val="21"/>
                <w:szCs w:val="21"/>
              </w:rPr>
              <w:t>150g kuracie prsia v trojobale,200 g majonézový zemiak. šalát, zeleninová obloha</w:t>
            </w:r>
          </w:p>
        </w:tc>
      </w:tr>
      <w:tr w:rsidR="003175AE" w:rsidRPr="003175AE" w:rsidTr="003175AE">
        <w:trPr>
          <w:trHeight w:val="489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75AE" w:rsidRPr="003175AE" w:rsidRDefault="003175AE" w:rsidP="003175A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175AE">
              <w:rPr>
                <w:rFonts w:ascii="Helvetica" w:hAnsi="Helvetica" w:cs="Helvetica"/>
                <w:color w:val="333333"/>
                <w:sz w:val="21"/>
                <w:szCs w:val="21"/>
              </w:rPr>
              <w:t>predjedlo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75AE" w:rsidRPr="003175AE" w:rsidRDefault="003175AE" w:rsidP="003175A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175AE">
              <w:rPr>
                <w:rFonts w:ascii="Helvetica" w:hAnsi="Helvetica" w:cs="Helvetica"/>
                <w:color w:val="333333"/>
                <w:sz w:val="21"/>
                <w:szCs w:val="21"/>
              </w:rPr>
              <w:t>15g pagáčik malý slaný oškvarkový alebo syrový alebo rascový</w:t>
            </w:r>
          </w:p>
        </w:tc>
      </w:tr>
      <w:tr w:rsidR="003175AE" w:rsidRPr="003175AE" w:rsidTr="003175AE">
        <w:trPr>
          <w:trHeight w:val="237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75AE" w:rsidRDefault="003175AE" w:rsidP="003175A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175AE">
              <w:rPr>
                <w:rFonts w:ascii="Helvetica" w:hAnsi="Helvetica" w:cs="Helvetica"/>
                <w:color w:val="333333"/>
                <w:sz w:val="21"/>
                <w:szCs w:val="21"/>
              </w:rPr>
              <w:t>Minerálka</w:t>
            </w:r>
          </w:p>
          <w:p w:rsidR="003175AE" w:rsidRPr="003175AE" w:rsidRDefault="003175AE" w:rsidP="003175A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Džus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75AE" w:rsidRDefault="003175AE" w:rsidP="003175A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175AE">
              <w:rPr>
                <w:rFonts w:ascii="Helvetica" w:hAnsi="Helvetica" w:cs="Helvetica"/>
                <w:color w:val="333333"/>
                <w:sz w:val="21"/>
                <w:szCs w:val="21"/>
              </w:rPr>
              <w:t>0,3l - 0,5 l fľaša, voda mierne perliva/perlivá</w:t>
            </w:r>
          </w:p>
          <w:p w:rsidR="003175AE" w:rsidRPr="003175AE" w:rsidRDefault="003175AE" w:rsidP="003175A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0,3l</w:t>
            </w:r>
          </w:p>
        </w:tc>
      </w:tr>
      <w:tr w:rsidR="003175AE" w:rsidRPr="003175AE" w:rsidTr="003175AE">
        <w:trPr>
          <w:trHeight w:val="474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75AE" w:rsidRPr="003175AE" w:rsidRDefault="003175AE" w:rsidP="003175A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175AE">
              <w:rPr>
                <w:rFonts w:ascii="Helvetica" w:hAnsi="Helvetica" w:cs="Helvetica"/>
                <w:color w:val="333333"/>
                <w:sz w:val="21"/>
                <w:szCs w:val="21"/>
              </w:rPr>
              <w:t>káva/čaj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75AE" w:rsidRPr="003175AE" w:rsidRDefault="003175AE" w:rsidP="003175A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175AE">
              <w:rPr>
                <w:rFonts w:ascii="Helvetica" w:hAnsi="Helvetica" w:cs="Helvetica"/>
                <w:color w:val="333333"/>
                <w:sz w:val="21"/>
                <w:szCs w:val="21"/>
              </w:rPr>
              <w:t>Presso - 7g káva,smotana do kávy, 10g cukor/2dl čaj , cukor, rez citrónom</w:t>
            </w:r>
          </w:p>
        </w:tc>
      </w:tr>
      <w:tr w:rsidR="003175AE" w:rsidRPr="003175AE" w:rsidTr="003175AE">
        <w:trPr>
          <w:trHeight w:val="237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75AE" w:rsidRPr="003175AE" w:rsidRDefault="003175AE" w:rsidP="003175A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175AE">
              <w:rPr>
                <w:rFonts w:ascii="Helvetica" w:hAnsi="Helvetica" w:cs="Helvetica"/>
                <w:color w:val="333333"/>
                <w:sz w:val="21"/>
                <w:szCs w:val="21"/>
              </w:rPr>
              <w:t>taniere plytké, šálky, malé taniere 19cm, podšálky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75AE" w:rsidRPr="003175AE" w:rsidRDefault="003175AE" w:rsidP="003175A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175AE">
              <w:rPr>
                <w:rFonts w:ascii="Helvetica" w:hAnsi="Helvetica" w:cs="Helvetica"/>
                <w:color w:val="333333"/>
                <w:sz w:val="21"/>
                <w:szCs w:val="21"/>
              </w:rPr>
              <w:t>biely porcelán</w:t>
            </w:r>
          </w:p>
        </w:tc>
      </w:tr>
      <w:tr w:rsidR="003175AE" w:rsidRPr="003175AE" w:rsidTr="003175AE">
        <w:trPr>
          <w:trHeight w:val="237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75AE" w:rsidRPr="003175AE" w:rsidRDefault="003175AE" w:rsidP="003175A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175AE">
              <w:rPr>
                <w:rFonts w:ascii="Helvetica" w:hAnsi="Helvetica" w:cs="Helvetica"/>
                <w:color w:val="333333"/>
                <w:sz w:val="21"/>
                <w:szCs w:val="21"/>
              </w:rPr>
              <w:t>príbory, lyžičky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75AE" w:rsidRPr="003175AE" w:rsidRDefault="003175AE" w:rsidP="003175A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175AE">
              <w:rPr>
                <w:rFonts w:ascii="Helvetica" w:hAnsi="Helvetica" w:cs="Helvetica"/>
                <w:color w:val="333333"/>
                <w:sz w:val="21"/>
                <w:szCs w:val="21"/>
              </w:rPr>
              <w:t>nerez</w:t>
            </w:r>
          </w:p>
        </w:tc>
      </w:tr>
      <w:tr w:rsidR="003175AE" w:rsidRPr="003175AE" w:rsidTr="003175AE">
        <w:trPr>
          <w:trHeight w:val="237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75AE" w:rsidRPr="003175AE" w:rsidRDefault="003175AE" w:rsidP="003175A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175AE">
              <w:rPr>
                <w:rFonts w:ascii="Helvetica" w:hAnsi="Helvetica" w:cs="Helvetica"/>
                <w:color w:val="333333"/>
                <w:sz w:val="21"/>
                <w:szCs w:val="21"/>
              </w:rPr>
              <w:t>poháre na nealko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75AE" w:rsidRPr="003175AE" w:rsidRDefault="003175AE" w:rsidP="003175A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175AE">
              <w:rPr>
                <w:rFonts w:ascii="Helvetica" w:hAnsi="Helvetica" w:cs="Helvetica"/>
                <w:color w:val="333333"/>
                <w:sz w:val="21"/>
                <w:szCs w:val="21"/>
              </w:rPr>
              <w:t>sklo</w:t>
            </w:r>
          </w:p>
        </w:tc>
      </w:tr>
    </w:tbl>
    <w:p w:rsidR="001C35B4" w:rsidRDefault="001C35B4" w:rsidP="006009BC">
      <w:pPr>
        <w:spacing w:after="200" w:line="276" w:lineRule="auto"/>
        <w:rPr>
          <w:rFonts w:ascii="Calibri" w:hAnsi="Calibri"/>
          <w:szCs w:val="22"/>
        </w:rPr>
      </w:pPr>
    </w:p>
    <w:p w:rsidR="001C35B4" w:rsidRDefault="003175AE" w:rsidP="006009BC">
      <w:pPr>
        <w:spacing w:after="200" w:line="276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Obed  - 40 osôb  - 07.10.2017</w:t>
      </w:r>
    </w:p>
    <w:tbl>
      <w:tblPr>
        <w:tblW w:w="10128" w:type="dxa"/>
        <w:tblInd w:w="112" w:type="dxa"/>
        <w:tblBorders>
          <w:left w:val="single" w:sz="6" w:space="0" w:color="D3D3D3"/>
          <w:right w:val="single" w:sz="6" w:space="0" w:color="D3D3D3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8"/>
        <w:gridCol w:w="450"/>
        <w:gridCol w:w="532"/>
        <w:gridCol w:w="668"/>
      </w:tblGrid>
      <w:tr w:rsidR="0056750B" w:rsidRPr="003175AE" w:rsidTr="0056750B">
        <w:trPr>
          <w:trHeight w:val="230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50B" w:rsidRPr="003175AE" w:rsidRDefault="0056750B" w:rsidP="003175A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175AE">
              <w:rPr>
                <w:rFonts w:ascii="Helvetica" w:hAnsi="Helvetica" w:cs="Helvetica"/>
                <w:color w:val="333333"/>
                <w:sz w:val="21"/>
                <w:szCs w:val="21"/>
              </w:rPr>
              <w:t>Slepačí vývar so zeleninou a rezancami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50B" w:rsidRPr="003175AE" w:rsidRDefault="0056750B" w:rsidP="003175A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175AE">
              <w:rPr>
                <w:rFonts w:ascii="Helvetica" w:hAnsi="Helvetica" w:cs="Helvetica"/>
                <w:color w:val="333333"/>
                <w:sz w:val="21"/>
                <w:szCs w:val="21"/>
              </w:rPr>
              <w:t>ks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50B" w:rsidRPr="003175AE" w:rsidRDefault="0056750B" w:rsidP="003175A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  <w:r w:rsidRPr="003175AE">
              <w:rPr>
                <w:rFonts w:ascii="Helvetica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50B" w:rsidRPr="003175AE" w:rsidRDefault="0056750B" w:rsidP="003175A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0,3l</w:t>
            </w:r>
          </w:p>
        </w:tc>
      </w:tr>
      <w:tr w:rsidR="0056750B" w:rsidRPr="003175AE" w:rsidTr="0056750B">
        <w:trPr>
          <w:trHeight w:val="244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50B" w:rsidRPr="003175AE" w:rsidRDefault="0056750B" w:rsidP="003175A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Bravčová panenka </w:t>
            </w:r>
            <w:r w:rsidRPr="003175A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vo vlastnej šťave; váha mäsa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50B" w:rsidRPr="003175AE" w:rsidRDefault="0056750B" w:rsidP="003175A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ks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50B" w:rsidRPr="003175AE" w:rsidRDefault="0056750B" w:rsidP="003175A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50B" w:rsidRPr="003175AE" w:rsidRDefault="0056750B" w:rsidP="003175AE">
            <w:pPr>
              <w:rPr>
                <w:sz w:val="20"/>
              </w:rPr>
            </w:pPr>
            <w:r>
              <w:rPr>
                <w:sz w:val="20"/>
              </w:rPr>
              <w:t>120 g</w:t>
            </w:r>
          </w:p>
        </w:tc>
      </w:tr>
      <w:tr w:rsidR="0056750B" w:rsidRPr="003175AE" w:rsidTr="0056750B">
        <w:trPr>
          <w:trHeight w:val="230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50B" w:rsidRPr="003175AE" w:rsidRDefault="0056750B" w:rsidP="003175A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175AE">
              <w:rPr>
                <w:rFonts w:ascii="Helvetica" w:hAnsi="Helvetica" w:cs="Helvetica"/>
                <w:color w:val="333333"/>
                <w:sz w:val="21"/>
                <w:szCs w:val="21"/>
              </w:rPr>
              <w:t>Príloha: 1/2 ryža, 1/2 opekané zemiaky a zeleninová obloha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50B" w:rsidRPr="003175AE" w:rsidRDefault="0056750B" w:rsidP="003175A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175AE">
              <w:rPr>
                <w:rFonts w:ascii="Helvetica" w:hAnsi="Helvetica" w:cs="Helvetica"/>
                <w:color w:val="333333"/>
                <w:sz w:val="21"/>
                <w:szCs w:val="21"/>
              </w:rPr>
              <w:t>ks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50B" w:rsidRPr="003175AE" w:rsidRDefault="0056750B" w:rsidP="003175A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  <w:r w:rsidRPr="003175AE">
              <w:rPr>
                <w:rFonts w:ascii="Helvetica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50B" w:rsidRPr="003175AE" w:rsidRDefault="0056750B" w:rsidP="003175A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6750B" w:rsidRPr="003175AE" w:rsidTr="0056750B">
        <w:trPr>
          <w:trHeight w:val="230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50B" w:rsidRPr="003175AE" w:rsidRDefault="0056750B" w:rsidP="003175A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175AE">
              <w:rPr>
                <w:rFonts w:ascii="Helvetica" w:hAnsi="Helvetica" w:cs="Helvetica"/>
                <w:color w:val="333333"/>
                <w:sz w:val="21"/>
                <w:szCs w:val="21"/>
              </w:rPr>
              <w:t>Nápoj: minerálka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50B" w:rsidRPr="003175AE" w:rsidRDefault="0056750B" w:rsidP="003175A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175AE">
              <w:rPr>
                <w:rFonts w:ascii="Helvetica" w:hAnsi="Helvetica" w:cs="Helvetica"/>
                <w:color w:val="333333"/>
                <w:sz w:val="21"/>
                <w:szCs w:val="21"/>
              </w:rPr>
              <w:t>ks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50B" w:rsidRPr="003175AE" w:rsidRDefault="0056750B" w:rsidP="003175A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  <w:r w:rsidRPr="003175AE">
              <w:rPr>
                <w:rFonts w:ascii="Helvetica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50B" w:rsidRPr="003175AE" w:rsidRDefault="0056750B" w:rsidP="003175A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0,5 l</w:t>
            </w:r>
          </w:p>
        </w:tc>
      </w:tr>
      <w:tr w:rsidR="0056750B" w:rsidRPr="003175AE" w:rsidTr="0056750B">
        <w:trPr>
          <w:trHeight w:val="230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50B" w:rsidRPr="003175AE" w:rsidRDefault="0056750B" w:rsidP="003175A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175AE">
              <w:rPr>
                <w:rFonts w:ascii="Helvetica" w:hAnsi="Helvetica" w:cs="Helvetica"/>
                <w:color w:val="333333"/>
                <w:sz w:val="21"/>
                <w:szCs w:val="21"/>
              </w:rPr>
              <w:t>Nápoj: minerálka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50B" w:rsidRPr="003175AE" w:rsidRDefault="0056750B" w:rsidP="003175A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175AE">
              <w:rPr>
                <w:rFonts w:ascii="Helvetica" w:hAnsi="Helvetica" w:cs="Helvetica"/>
                <w:color w:val="333333"/>
                <w:sz w:val="21"/>
                <w:szCs w:val="21"/>
              </w:rPr>
              <w:t>l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50B" w:rsidRPr="003175AE" w:rsidRDefault="0056750B" w:rsidP="003175A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0,5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50B" w:rsidRPr="003175AE" w:rsidRDefault="0056750B" w:rsidP="003175AE">
            <w:pPr>
              <w:rPr>
                <w:sz w:val="20"/>
              </w:rPr>
            </w:pPr>
          </w:p>
        </w:tc>
      </w:tr>
      <w:tr w:rsidR="0056750B" w:rsidRPr="003175AE" w:rsidTr="0056750B">
        <w:trPr>
          <w:trHeight w:val="461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50B" w:rsidRPr="003175AE" w:rsidRDefault="0056750B" w:rsidP="003175A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175AE">
              <w:rPr>
                <w:rFonts w:ascii="Helvetica" w:hAnsi="Helvetica" w:cs="Helvetica"/>
                <w:color w:val="333333"/>
                <w:sz w:val="21"/>
                <w:szCs w:val="21"/>
              </w:rPr>
              <w:t>Nápoj: Káva presso + 2ks balený cukor/1 porcia +1 ks smotana do kávy/1 porcia, alebo čierny čaj s medom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50B" w:rsidRPr="003175AE" w:rsidRDefault="0056750B" w:rsidP="003175A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175AE">
              <w:rPr>
                <w:rFonts w:ascii="Helvetica" w:hAnsi="Helvetica" w:cs="Helvetica"/>
                <w:color w:val="333333"/>
                <w:sz w:val="21"/>
                <w:szCs w:val="21"/>
              </w:rPr>
              <w:t>ks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50B" w:rsidRPr="003175AE" w:rsidRDefault="0056750B" w:rsidP="003175A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50B" w:rsidRPr="003175AE" w:rsidRDefault="0056750B" w:rsidP="003175A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6750B" w:rsidRPr="003175AE" w:rsidTr="0056750B">
        <w:trPr>
          <w:trHeight w:val="461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50B" w:rsidRPr="003175AE" w:rsidRDefault="0056750B" w:rsidP="003175A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175AE">
              <w:rPr>
                <w:rFonts w:ascii="Helvetica" w:hAnsi="Helvetica" w:cs="Helvetica"/>
                <w:color w:val="333333"/>
                <w:sz w:val="21"/>
                <w:szCs w:val="21"/>
              </w:rPr>
              <w:t>Zákusok podľa ponuky dodávateľa a výberu zadávateľa zákazky do maximálnej výšky zdrojov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50B" w:rsidRPr="003175AE" w:rsidRDefault="0056750B" w:rsidP="003175A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175AE">
              <w:rPr>
                <w:rFonts w:ascii="Helvetica" w:hAnsi="Helvetica" w:cs="Helvetica"/>
                <w:color w:val="333333"/>
                <w:sz w:val="21"/>
                <w:szCs w:val="21"/>
              </w:rPr>
              <w:t>ks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50B" w:rsidRPr="003175AE" w:rsidRDefault="0056750B" w:rsidP="003175A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  <w:r w:rsidRPr="003175AE">
              <w:rPr>
                <w:rFonts w:ascii="Helvetica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50B" w:rsidRPr="003175AE" w:rsidRDefault="0056750B" w:rsidP="003175A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</w:tbl>
    <w:p w:rsidR="001C35B4" w:rsidRDefault="001C35B4" w:rsidP="006009BC">
      <w:pPr>
        <w:spacing w:after="200" w:line="276" w:lineRule="auto"/>
        <w:rPr>
          <w:rFonts w:ascii="Calibri" w:hAnsi="Calibri"/>
          <w:szCs w:val="22"/>
        </w:rPr>
      </w:pPr>
    </w:p>
    <w:p w:rsidR="006009BC" w:rsidRPr="006009BC" w:rsidRDefault="0056750B" w:rsidP="006009BC">
      <w:pPr>
        <w:spacing w:after="200" w:line="276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</w:t>
      </w:r>
      <w:r w:rsidR="006009BC" w:rsidRPr="006009BC">
        <w:rPr>
          <w:rFonts w:ascii="Calibri" w:hAnsi="Calibri"/>
          <w:szCs w:val="22"/>
        </w:rPr>
        <w:t>rosím o cenovú ponuku pre jednotkovú cenu, pre uvedený počet osôb v celkovej zákazke. Cenovú ponuku žiadame predložiť v sume bez DPH a s DPH.</w:t>
      </w:r>
    </w:p>
    <w:p w:rsidR="00C55786" w:rsidRDefault="00C55786" w:rsidP="00D256F8">
      <w:pPr>
        <w:shd w:val="clear" w:color="auto" w:fill="92D050"/>
        <w:spacing w:line="276" w:lineRule="auto"/>
        <w:jc w:val="both"/>
        <w:outlineLvl w:val="0"/>
        <w:rPr>
          <w:rFonts w:ascii="Garamond" w:hAnsi="Garamond"/>
          <w:b/>
          <w:sz w:val="24"/>
          <w:szCs w:val="24"/>
        </w:rPr>
      </w:pPr>
      <w:r w:rsidRPr="005F1D46">
        <w:rPr>
          <w:rFonts w:ascii="Garamond" w:hAnsi="Garamond"/>
          <w:b/>
          <w:sz w:val="24"/>
          <w:szCs w:val="24"/>
        </w:rPr>
        <w:lastRenderedPageBreak/>
        <w:t xml:space="preserve">Miesto </w:t>
      </w:r>
      <w:r w:rsidR="00353B73" w:rsidRPr="005F1D46">
        <w:rPr>
          <w:rFonts w:ascii="Garamond" w:hAnsi="Garamond"/>
          <w:b/>
          <w:sz w:val="24"/>
          <w:szCs w:val="24"/>
        </w:rPr>
        <w:t xml:space="preserve">a spôsob </w:t>
      </w:r>
      <w:r w:rsidRPr="005F1D46">
        <w:rPr>
          <w:rFonts w:ascii="Garamond" w:hAnsi="Garamond"/>
          <w:b/>
          <w:sz w:val="24"/>
          <w:szCs w:val="24"/>
        </w:rPr>
        <w:t xml:space="preserve">dodania materiálu: </w:t>
      </w:r>
    </w:p>
    <w:p w:rsidR="00D256F8" w:rsidRPr="005F1D46" w:rsidRDefault="00D256F8" w:rsidP="00C55786">
      <w:pPr>
        <w:spacing w:line="276" w:lineRule="auto"/>
        <w:jc w:val="both"/>
        <w:outlineLvl w:val="0"/>
        <w:rPr>
          <w:rFonts w:ascii="Garamond" w:hAnsi="Garamond"/>
          <w:b/>
          <w:sz w:val="24"/>
          <w:szCs w:val="24"/>
        </w:rPr>
      </w:pPr>
    </w:p>
    <w:p w:rsidR="00D256F8" w:rsidRDefault="00D256F8" w:rsidP="00C55786">
      <w:pPr>
        <w:spacing w:line="276" w:lineRule="auto"/>
        <w:jc w:val="both"/>
        <w:outlineLvl w:val="0"/>
        <w:rPr>
          <w:rFonts w:ascii="Garamond" w:hAnsi="Garamond"/>
          <w:sz w:val="24"/>
          <w:szCs w:val="24"/>
          <w:shd w:val="clear" w:color="auto" w:fill="FFFFFF"/>
        </w:rPr>
      </w:pPr>
      <w:r w:rsidRPr="00D256F8">
        <w:rPr>
          <w:rFonts w:ascii="Garamond" w:hAnsi="Garamond"/>
          <w:sz w:val="24"/>
          <w:szCs w:val="24"/>
          <w:shd w:val="clear" w:color="auto" w:fill="FFFFFF"/>
        </w:rPr>
        <w:t>Miesto dodania tovaru: Mesto Turzovka, Stred 178, 023 54 Turzovka</w:t>
      </w:r>
    </w:p>
    <w:p w:rsidR="00D256F8" w:rsidRDefault="00D256F8" w:rsidP="00C55786">
      <w:pPr>
        <w:spacing w:line="276" w:lineRule="auto"/>
        <w:jc w:val="both"/>
        <w:outlineLvl w:val="0"/>
        <w:rPr>
          <w:rFonts w:ascii="Garamond" w:hAnsi="Garamond"/>
          <w:b/>
          <w:sz w:val="24"/>
          <w:szCs w:val="24"/>
          <w:shd w:val="clear" w:color="auto" w:fill="FFFFFF"/>
        </w:rPr>
      </w:pPr>
      <w:r w:rsidRPr="00D256F8">
        <w:rPr>
          <w:rFonts w:ascii="Garamond" w:hAnsi="Garamond"/>
          <w:b/>
          <w:sz w:val="24"/>
          <w:szCs w:val="24"/>
          <w:shd w:val="clear" w:color="auto" w:fill="FFFFFF"/>
        </w:rPr>
        <w:t>Cenové ponuky je potrebné zaslať</w:t>
      </w:r>
      <w:r>
        <w:rPr>
          <w:rFonts w:ascii="Garamond" w:hAnsi="Garamond"/>
          <w:b/>
          <w:sz w:val="24"/>
          <w:szCs w:val="24"/>
          <w:shd w:val="clear" w:color="auto" w:fill="FFFFFF"/>
        </w:rPr>
        <w:t xml:space="preserve"> elektronicky</w:t>
      </w:r>
      <w:r w:rsidR="003175AE">
        <w:rPr>
          <w:rFonts w:ascii="Garamond" w:hAnsi="Garamond"/>
          <w:b/>
          <w:sz w:val="24"/>
          <w:szCs w:val="24"/>
          <w:shd w:val="clear" w:color="auto" w:fill="FFFFFF"/>
        </w:rPr>
        <w:t>, osobne, poštou</w:t>
      </w:r>
      <w:r w:rsidR="0056750B">
        <w:rPr>
          <w:rFonts w:ascii="Garamond" w:hAnsi="Garamond"/>
          <w:b/>
          <w:sz w:val="24"/>
          <w:szCs w:val="24"/>
          <w:shd w:val="clear" w:color="auto" w:fill="FFFFFF"/>
        </w:rPr>
        <w:t xml:space="preserve"> do 29.9</w:t>
      </w:r>
      <w:r w:rsidRPr="00D256F8">
        <w:rPr>
          <w:rFonts w:ascii="Garamond" w:hAnsi="Garamond"/>
          <w:b/>
          <w:sz w:val="24"/>
          <w:szCs w:val="24"/>
          <w:shd w:val="clear" w:color="auto" w:fill="FFFFFF"/>
        </w:rPr>
        <w:t>.2017 do 1</w:t>
      </w:r>
      <w:r w:rsidR="00760E90">
        <w:rPr>
          <w:rFonts w:ascii="Garamond" w:hAnsi="Garamond"/>
          <w:b/>
          <w:sz w:val="24"/>
          <w:szCs w:val="24"/>
          <w:shd w:val="clear" w:color="auto" w:fill="FFFFFF"/>
        </w:rPr>
        <w:t>0</w:t>
      </w:r>
      <w:r w:rsidRPr="00D256F8">
        <w:rPr>
          <w:rFonts w:ascii="Garamond" w:hAnsi="Garamond"/>
          <w:b/>
          <w:sz w:val="24"/>
          <w:szCs w:val="24"/>
          <w:shd w:val="clear" w:color="auto" w:fill="FFFFFF"/>
        </w:rPr>
        <w:t xml:space="preserve">,00 hod. na e- mailovú adresu : </w:t>
      </w:r>
      <w:hyperlink r:id="rId12" w:history="1">
        <w:r w:rsidRPr="00D256F8">
          <w:rPr>
            <w:rStyle w:val="Hypertextovprepojenie"/>
            <w:rFonts w:ascii="Garamond" w:hAnsi="Garamond"/>
            <w:b/>
            <w:sz w:val="24"/>
            <w:szCs w:val="24"/>
            <w:shd w:val="clear" w:color="auto" w:fill="FFFFFF"/>
          </w:rPr>
          <w:t>lenka.kubikova@turzovka.sk</w:t>
        </w:r>
      </w:hyperlink>
      <w:r w:rsidRPr="00D256F8">
        <w:rPr>
          <w:rFonts w:ascii="Garamond" w:hAnsi="Garamond"/>
          <w:b/>
          <w:sz w:val="24"/>
          <w:szCs w:val="24"/>
          <w:shd w:val="clear" w:color="auto" w:fill="FFFFFF"/>
        </w:rPr>
        <w:t xml:space="preserve"> a </w:t>
      </w:r>
      <w:hyperlink r:id="rId13" w:history="1">
        <w:r w:rsidRPr="00D256F8">
          <w:rPr>
            <w:rStyle w:val="Hypertextovprepojenie"/>
            <w:rFonts w:ascii="Garamond" w:hAnsi="Garamond"/>
            <w:b/>
            <w:sz w:val="24"/>
            <w:szCs w:val="24"/>
            <w:shd w:val="clear" w:color="auto" w:fill="FFFFFF"/>
          </w:rPr>
          <w:t>prednosta@turzovka.sk</w:t>
        </w:r>
      </w:hyperlink>
      <w:r w:rsidR="0056750B">
        <w:rPr>
          <w:rFonts w:ascii="Garamond" w:hAnsi="Garamond"/>
          <w:b/>
          <w:sz w:val="24"/>
          <w:szCs w:val="24"/>
          <w:shd w:val="clear" w:color="auto" w:fill="FFFFFF"/>
        </w:rPr>
        <w:t>, alebo Mestský úrad Turzovka, Stred 178, 023 54 Turzovka</w:t>
      </w:r>
      <w:r w:rsidRPr="00D256F8">
        <w:rPr>
          <w:rFonts w:ascii="Garamond" w:hAnsi="Garamond"/>
          <w:b/>
          <w:sz w:val="24"/>
          <w:szCs w:val="24"/>
          <w:shd w:val="clear" w:color="auto" w:fill="FFFFFF"/>
        </w:rPr>
        <w:t xml:space="preserve"> .</w:t>
      </w:r>
    </w:p>
    <w:p w:rsidR="00D256F8" w:rsidRPr="00D256F8" w:rsidRDefault="00D256F8" w:rsidP="00C55786">
      <w:pPr>
        <w:spacing w:line="276" w:lineRule="auto"/>
        <w:jc w:val="both"/>
        <w:outlineLvl w:val="0"/>
        <w:rPr>
          <w:rFonts w:ascii="Garamond" w:hAnsi="Garamond"/>
          <w:b/>
          <w:sz w:val="24"/>
          <w:szCs w:val="24"/>
          <w:shd w:val="clear" w:color="auto" w:fill="FFFFFF"/>
        </w:rPr>
      </w:pPr>
      <w:r>
        <w:rPr>
          <w:rFonts w:ascii="Garamond" w:hAnsi="Garamond"/>
          <w:b/>
          <w:sz w:val="24"/>
          <w:szCs w:val="24"/>
          <w:shd w:val="clear" w:color="auto" w:fill="FFFFFF"/>
        </w:rPr>
        <w:t>Cenové  ponuky je potrebné zasielať v slovenskom jazyku a v mene €</w:t>
      </w:r>
      <w:r w:rsidR="00F626B0">
        <w:rPr>
          <w:rFonts w:ascii="Garamond" w:hAnsi="Garamond"/>
          <w:b/>
          <w:sz w:val="24"/>
          <w:szCs w:val="24"/>
          <w:shd w:val="clear" w:color="auto" w:fill="FFFFFF"/>
        </w:rPr>
        <w:t xml:space="preserve"> s DPH</w:t>
      </w:r>
      <w:r>
        <w:rPr>
          <w:rFonts w:ascii="Garamond" w:hAnsi="Garamond"/>
          <w:b/>
          <w:sz w:val="24"/>
          <w:szCs w:val="24"/>
          <w:shd w:val="clear" w:color="auto" w:fill="FFFFFF"/>
        </w:rPr>
        <w:t xml:space="preserve">. Cena za predmet zákazky musí zahŕňať všetky náklady spojené s dodaním predmetu zákazky. </w:t>
      </w:r>
    </w:p>
    <w:p w:rsidR="00D256F8" w:rsidRDefault="00D256F8" w:rsidP="00FC71F8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D256F8" w:rsidRDefault="00D256F8" w:rsidP="00D256F8">
      <w:pPr>
        <w:shd w:val="clear" w:color="auto" w:fill="92D050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Lehota viazanosti ponúk</w:t>
      </w:r>
    </w:p>
    <w:p w:rsidR="00D256F8" w:rsidRDefault="00D256F8" w:rsidP="00FC71F8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D256F8" w:rsidRPr="00D256F8" w:rsidRDefault="00D256F8" w:rsidP="00FC71F8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D256F8">
        <w:rPr>
          <w:rFonts w:ascii="Garamond" w:hAnsi="Garamond"/>
          <w:sz w:val="24"/>
          <w:szCs w:val="24"/>
        </w:rPr>
        <w:t>Cenová ponuka zostáva platná počas lehoty viazanosti ponuky stanovenej do 31.12.2017, počas implementácie projektu.</w:t>
      </w:r>
    </w:p>
    <w:p w:rsidR="00E43E89" w:rsidRPr="005F1D46" w:rsidRDefault="00FC71F8" w:rsidP="00FC71F8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5F1D46">
        <w:rPr>
          <w:rFonts w:ascii="Garamond" w:hAnsi="Garamond"/>
          <w:b/>
          <w:sz w:val="24"/>
          <w:szCs w:val="24"/>
        </w:rPr>
        <w:t xml:space="preserve">Rozdelenie zákazky na časti: </w:t>
      </w:r>
      <w:r w:rsidRPr="005F1D46">
        <w:rPr>
          <w:rFonts w:ascii="Garamond" w:hAnsi="Garamond"/>
          <w:sz w:val="24"/>
          <w:szCs w:val="24"/>
        </w:rPr>
        <w:t xml:space="preserve">NIE, verejný obstarávateľ požaduje predložiť ponuku na celý predmet </w:t>
      </w:r>
    </w:p>
    <w:p w:rsidR="00FC71F8" w:rsidRPr="005F1D46" w:rsidRDefault="00E43E89" w:rsidP="00FC71F8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5F1D46">
        <w:rPr>
          <w:rFonts w:ascii="Garamond" w:hAnsi="Garamond"/>
          <w:sz w:val="24"/>
          <w:szCs w:val="24"/>
        </w:rPr>
        <w:t xml:space="preserve">                                                     </w:t>
      </w:r>
      <w:r w:rsidR="00FC71F8" w:rsidRPr="005F1D46">
        <w:rPr>
          <w:rFonts w:ascii="Garamond" w:hAnsi="Garamond"/>
          <w:sz w:val="24"/>
          <w:szCs w:val="24"/>
        </w:rPr>
        <w:t xml:space="preserve">obstarávania </w:t>
      </w:r>
    </w:p>
    <w:p w:rsidR="006611EC" w:rsidRPr="005F1D46" w:rsidRDefault="00FC71F8" w:rsidP="00FC71F8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5F1D46">
        <w:rPr>
          <w:rFonts w:ascii="Garamond" w:hAnsi="Garamond"/>
          <w:b/>
          <w:sz w:val="24"/>
          <w:szCs w:val="24"/>
        </w:rPr>
        <w:t>Predloženie variantných riešení:</w:t>
      </w:r>
      <w:r w:rsidRPr="005F1D46">
        <w:rPr>
          <w:rFonts w:ascii="Garamond" w:hAnsi="Garamond"/>
          <w:sz w:val="24"/>
          <w:szCs w:val="24"/>
        </w:rPr>
        <w:t xml:space="preserve"> nepovoľuje sa.</w:t>
      </w:r>
      <w:r w:rsidR="006611EC" w:rsidRPr="005F1D46">
        <w:rPr>
          <w:rFonts w:ascii="Garamond" w:hAnsi="Garamond"/>
          <w:sz w:val="24"/>
          <w:szCs w:val="24"/>
        </w:rPr>
        <w:t xml:space="preserve"> </w:t>
      </w:r>
    </w:p>
    <w:p w:rsidR="00FC71F8" w:rsidRPr="005F1D46" w:rsidRDefault="00FC71F8" w:rsidP="00FC71F8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5F1D46">
        <w:rPr>
          <w:rFonts w:ascii="Garamond" w:hAnsi="Garamond"/>
          <w:b/>
          <w:sz w:val="24"/>
          <w:szCs w:val="24"/>
        </w:rPr>
        <w:t>Použitie elektronickej aukcie</w:t>
      </w:r>
      <w:r w:rsidRPr="005F1D46">
        <w:rPr>
          <w:rFonts w:ascii="Garamond" w:hAnsi="Garamond"/>
          <w:sz w:val="24"/>
          <w:szCs w:val="24"/>
        </w:rPr>
        <w:t>: nie</w:t>
      </w:r>
    </w:p>
    <w:p w:rsidR="00FC71F8" w:rsidRDefault="00FC71F8" w:rsidP="00D256F8">
      <w:pPr>
        <w:shd w:val="clear" w:color="auto" w:fill="92D050"/>
        <w:spacing w:line="276" w:lineRule="auto"/>
        <w:jc w:val="both"/>
        <w:rPr>
          <w:rFonts w:ascii="Garamond" w:hAnsi="Garamond"/>
          <w:sz w:val="24"/>
          <w:szCs w:val="24"/>
        </w:rPr>
      </w:pPr>
      <w:r w:rsidRPr="005F1D46">
        <w:rPr>
          <w:rFonts w:ascii="Garamond" w:hAnsi="Garamond"/>
          <w:b/>
          <w:sz w:val="24"/>
          <w:szCs w:val="24"/>
        </w:rPr>
        <w:t>Náklady na ponuku:</w:t>
      </w:r>
      <w:r w:rsidRPr="005F1D46">
        <w:rPr>
          <w:rFonts w:ascii="Garamond" w:hAnsi="Garamond"/>
          <w:sz w:val="24"/>
          <w:szCs w:val="24"/>
        </w:rPr>
        <w:t xml:space="preserve"> všetky výdavky spojené s prípravou a predložením ponuky znáša uchádzač bez finančného nároku na verejného obstarávateľa.</w:t>
      </w:r>
    </w:p>
    <w:p w:rsidR="00D256F8" w:rsidRPr="005F1D46" w:rsidRDefault="00D256F8" w:rsidP="00D256F8">
      <w:pPr>
        <w:shd w:val="clear" w:color="auto" w:fill="92D050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E43E89" w:rsidRPr="005F1D46" w:rsidRDefault="00E43E89" w:rsidP="00FC71F8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340755" w:rsidRPr="005F1D46" w:rsidRDefault="00340755" w:rsidP="00A51A8D">
      <w:pPr>
        <w:numPr>
          <w:ilvl w:val="0"/>
          <w:numId w:val="14"/>
        </w:numPr>
        <w:shd w:val="clear" w:color="auto" w:fill="FFD966"/>
        <w:spacing w:line="276" w:lineRule="auto"/>
        <w:jc w:val="both"/>
        <w:outlineLvl w:val="0"/>
        <w:rPr>
          <w:rFonts w:ascii="Garamond" w:hAnsi="Garamond"/>
          <w:b/>
          <w:sz w:val="24"/>
          <w:szCs w:val="24"/>
        </w:rPr>
      </w:pPr>
      <w:r w:rsidRPr="005F1D46">
        <w:rPr>
          <w:rFonts w:ascii="Garamond" w:hAnsi="Garamond"/>
          <w:b/>
          <w:sz w:val="24"/>
          <w:szCs w:val="24"/>
        </w:rPr>
        <w:t xml:space="preserve">PREDPOKLADANÁ HODNOTA ZÁKAZKY: :  </w:t>
      </w:r>
      <w:r w:rsidR="00DA5D5E">
        <w:rPr>
          <w:rFonts w:ascii="Garamond" w:hAnsi="Garamond"/>
          <w:b/>
          <w:sz w:val="24"/>
          <w:szCs w:val="24"/>
        </w:rPr>
        <w:t>433,34</w:t>
      </w:r>
      <w:r w:rsidR="0056750B">
        <w:rPr>
          <w:rFonts w:ascii="Garamond" w:hAnsi="Garamond"/>
          <w:b/>
          <w:sz w:val="24"/>
          <w:szCs w:val="24"/>
        </w:rPr>
        <w:t xml:space="preserve"> </w:t>
      </w:r>
      <w:r w:rsidR="007A1002" w:rsidRPr="005F1D46">
        <w:rPr>
          <w:rFonts w:ascii="Garamond" w:hAnsi="Garamond"/>
          <w:b/>
          <w:sz w:val="24"/>
          <w:szCs w:val="24"/>
        </w:rPr>
        <w:t xml:space="preserve"> bez DPH</w:t>
      </w:r>
    </w:p>
    <w:p w:rsidR="00340755" w:rsidRDefault="00340755" w:rsidP="00E35592">
      <w:pPr>
        <w:shd w:val="clear" w:color="auto" w:fill="FFFFFF"/>
        <w:spacing w:line="276" w:lineRule="auto"/>
        <w:ind w:left="720"/>
        <w:jc w:val="both"/>
        <w:rPr>
          <w:rFonts w:ascii="Garamond" w:hAnsi="Garamond"/>
          <w:b/>
          <w:sz w:val="24"/>
          <w:szCs w:val="24"/>
        </w:rPr>
      </w:pPr>
    </w:p>
    <w:p w:rsidR="00F626B0" w:rsidRDefault="00F626B0" w:rsidP="00E35592">
      <w:pPr>
        <w:shd w:val="clear" w:color="auto" w:fill="FFFFFF"/>
        <w:spacing w:line="276" w:lineRule="auto"/>
        <w:ind w:left="720"/>
        <w:jc w:val="both"/>
        <w:rPr>
          <w:rFonts w:ascii="Garamond" w:hAnsi="Garamond"/>
          <w:b/>
          <w:sz w:val="24"/>
          <w:szCs w:val="24"/>
        </w:rPr>
      </w:pPr>
    </w:p>
    <w:p w:rsidR="00760E90" w:rsidRPr="005F1D46" w:rsidRDefault="00760E90" w:rsidP="00E35592">
      <w:pPr>
        <w:shd w:val="clear" w:color="auto" w:fill="FFFFFF"/>
        <w:spacing w:line="276" w:lineRule="auto"/>
        <w:ind w:left="720"/>
        <w:jc w:val="both"/>
        <w:rPr>
          <w:rFonts w:ascii="Garamond" w:hAnsi="Garamond"/>
          <w:b/>
          <w:sz w:val="24"/>
          <w:szCs w:val="24"/>
        </w:rPr>
      </w:pPr>
    </w:p>
    <w:p w:rsidR="006611EC" w:rsidRPr="005F1D46" w:rsidRDefault="005E58BB" w:rsidP="00A51A8D">
      <w:pPr>
        <w:numPr>
          <w:ilvl w:val="0"/>
          <w:numId w:val="14"/>
        </w:numPr>
        <w:shd w:val="clear" w:color="auto" w:fill="FFD966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5F1D46">
        <w:rPr>
          <w:rFonts w:ascii="Garamond" w:hAnsi="Garamond"/>
          <w:b/>
          <w:sz w:val="24"/>
          <w:szCs w:val="24"/>
        </w:rPr>
        <w:t>PODMIENKY ÚČASTI</w:t>
      </w:r>
      <w:r w:rsidR="006611EC" w:rsidRPr="005F1D46">
        <w:rPr>
          <w:rFonts w:ascii="Garamond" w:hAnsi="Garamond"/>
          <w:b/>
          <w:sz w:val="24"/>
          <w:szCs w:val="24"/>
        </w:rPr>
        <w:t xml:space="preserve"> UCHÁDZAČA A POŽADOVANÉ DOKLADY ako dôkazné prostriedky</w:t>
      </w:r>
      <w:r w:rsidRPr="005F1D46">
        <w:rPr>
          <w:rFonts w:ascii="Garamond" w:hAnsi="Garamond"/>
          <w:b/>
          <w:sz w:val="24"/>
          <w:szCs w:val="24"/>
        </w:rPr>
        <w:t>:</w:t>
      </w:r>
    </w:p>
    <w:p w:rsidR="006611EC" w:rsidRPr="005F1D46" w:rsidRDefault="006611EC" w:rsidP="00340755">
      <w:pPr>
        <w:numPr>
          <w:ilvl w:val="1"/>
          <w:numId w:val="14"/>
        </w:numPr>
        <w:spacing w:line="276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5F1D46">
        <w:rPr>
          <w:rFonts w:ascii="Garamond" w:hAnsi="Garamond"/>
          <w:b/>
          <w:sz w:val="24"/>
          <w:szCs w:val="24"/>
        </w:rPr>
        <w:t>Osobné postavenie a podmienky účasti</w:t>
      </w:r>
      <w:r w:rsidR="00E43E89" w:rsidRPr="005F1D46">
        <w:rPr>
          <w:rFonts w:ascii="Garamond" w:hAnsi="Garamond"/>
          <w:b/>
          <w:sz w:val="24"/>
          <w:szCs w:val="24"/>
        </w:rPr>
        <w:t>:</w:t>
      </w:r>
    </w:p>
    <w:p w:rsidR="000D34BE" w:rsidRPr="005F1D46" w:rsidRDefault="000D34BE" w:rsidP="00E43E89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5F1D46">
        <w:rPr>
          <w:rFonts w:ascii="Garamond" w:hAnsi="Garamond"/>
          <w:sz w:val="24"/>
          <w:szCs w:val="24"/>
        </w:rPr>
        <w:t>Na vyhodnotenie splnenia podmienok účasti sa vyžaduje predloženie dokladov podľa § 32 ods.2 zákona č. 343/2015 Z.z. o verejnom obstarávaní a o zmene a doplnení niektorých zákonov v znení neskorších predpisov, ktorými sa preukazuje splnenie podmienok osobného postavenia podľa § 32 ods.1 ZVO:</w:t>
      </w:r>
    </w:p>
    <w:p w:rsidR="000D34BE" w:rsidRPr="00760E90" w:rsidRDefault="000D34BE" w:rsidP="00A51A8D">
      <w:pPr>
        <w:numPr>
          <w:ilvl w:val="0"/>
          <w:numId w:val="38"/>
        </w:numPr>
        <w:shd w:val="clear" w:color="auto" w:fill="FFD966"/>
        <w:spacing w:line="276" w:lineRule="auto"/>
        <w:ind w:left="0"/>
        <w:jc w:val="both"/>
        <w:rPr>
          <w:rFonts w:ascii="Garamond" w:hAnsi="Garamond"/>
          <w:b/>
          <w:color w:val="FF0000"/>
          <w:sz w:val="24"/>
          <w:szCs w:val="24"/>
        </w:rPr>
      </w:pPr>
      <w:r w:rsidRPr="00760E90">
        <w:rPr>
          <w:rFonts w:ascii="Garamond" w:hAnsi="Garamond"/>
          <w:b/>
          <w:color w:val="FF0000"/>
          <w:sz w:val="24"/>
          <w:szCs w:val="24"/>
        </w:rPr>
        <w:t>Doklad</w:t>
      </w:r>
      <w:r w:rsidR="00115E61" w:rsidRPr="00760E90">
        <w:rPr>
          <w:rFonts w:ascii="Garamond" w:hAnsi="Garamond"/>
          <w:b/>
          <w:color w:val="FF0000"/>
          <w:sz w:val="24"/>
          <w:szCs w:val="24"/>
        </w:rPr>
        <w:t xml:space="preserve"> o oprávnení podnikať na daný predmet zákazky.</w:t>
      </w:r>
    </w:p>
    <w:p w:rsidR="000D34BE" w:rsidRPr="005F1D46" w:rsidRDefault="000D34BE" w:rsidP="00340755">
      <w:pPr>
        <w:numPr>
          <w:ilvl w:val="1"/>
          <w:numId w:val="14"/>
        </w:numPr>
        <w:spacing w:line="276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5F1D46">
        <w:rPr>
          <w:rFonts w:ascii="Garamond" w:hAnsi="Garamond"/>
          <w:b/>
          <w:sz w:val="24"/>
          <w:szCs w:val="24"/>
        </w:rPr>
        <w:t>Ekonomické a finančné postavenie:</w:t>
      </w:r>
    </w:p>
    <w:p w:rsidR="000D34BE" w:rsidRPr="005F1D46" w:rsidRDefault="000D34BE" w:rsidP="00E43E89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5F1D46">
        <w:rPr>
          <w:rFonts w:ascii="Garamond" w:hAnsi="Garamond"/>
          <w:sz w:val="24"/>
          <w:szCs w:val="24"/>
        </w:rPr>
        <w:t xml:space="preserve">Informácie a formálne náležitosti nevyhnutné na vyhodnotenie splnenia podmienok účasti podľa § 33 zákona č. 343/2015 Z.z. ZVO </w:t>
      </w:r>
      <w:r w:rsidRPr="005F1D46">
        <w:rPr>
          <w:rFonts w:ascii="Garamond" w:hAnsi="Garamond"/>
          <w:b/>
          <w:sz w:val="24"/>
          <w:szCs w:val="24"/>
        </w:rPr>
        <w:t>sa neuplatňuje</w:t>
      </w:r>
      <w:r w:rsidRPr="005F1D46">
        <w:rPr>
          <w:rFonts w:ascii="Garamond" w:hAnsi="Garamond"/>
          <w:sz w:val="24"/>
          <w:szCs w:val="24"/>
        </w:rPr>
        <w:t>.</w:t>
      </w:r>
    </w:p>
    <w:p w:rsidR="000D34BE" w:rsidRPr="005F1D46" w:rsidRDefault="000D34BE" w:rsidP="00340755">
      <w:pPr>
        <w:numPr>
          <w:ilvl w:val="1"/>
          <w:numId w:val="14"/>
        </w:numPr>
        <w:spacing w:line="276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5F1D46">
        <w:rPr>
          <w:rFonts w:ascii="Garamond" w:hAnsi="Garamond"/>
          <w:b/>
          <w:sz w:val="24"/>
          <w:szCs w:val="24"/>
        </w:rPr>
        <w:t>Technická alebo odborná spôsobilosť:</w:t>
      </w:r>
    </w:p>
    <w:p w:rsidR="000D34BE" w:rsidRDefault="000D34BE" w:rsidP="00E43E89">
      <w:pPr>
        <w:tabs>
          <w:tab w:val="left" w:pos="820"/>
        </w:tabs>
        <w:rPr>
          <w:rFonts w:ascii="Garamond" w:hAnsi="Garamond"/>
          <w:sz w:val="24"/>
          <w:szCs w:val="24"/>
        </w:rPr>
      </w:pPr>
      <w:r w:rsidRPr="005F1D46">
        <w:rPr>
          <w:rFonts w:ascii="Garamond" w:hAnsi="Garamond"/>
          <w:sz w:val="24"/>
          <w:szCs w:val="24"/>
        </w:rPr>
        <w:t xml:space="preserve">Technická a odborná spôsobilosť na účasť vo verejnom obstarávaní v súlade s § 34 ods. 1 písm. </w:t>
      </w:r>
      <w:r w:rsidR="008C079A" w:rsidRPr="005F1D46">
        <w:rPr>
          <w:rFonts w:ascii="Garamond" w:hAnsi="Garamond"/>
          <w:sz w:val="24"/>
          <w:szCs w:val="24"/>
        </w:rPr>
        <w:t xml:space="preserve">ZVO </w:t>
      </w:r>
      <w:r w:rsidRPr="005F1D46">
        <w:rPr>
          <w:rFonts w:ascii="Garamond" w:hAnsi="Garamond"/>
          <w:b/>
          <w:sz w:val="24"/>
          <w:szCs w:val="24"/>
        </w:rPr>
        <w:t>sa neuplatňuje</w:t>
      </w:r>
      <w:r w:rsidRPr="005F1D46">
        <w:rPr>
          <w:rFonts w:ascii="Garamond" w:hAnsi="Garamond"/>
          <w:sz w:val="24"/>
          <w:szCs w:val="24"/>
        </w:rPr>
        <w:t xml:space="preserve">. </w:t>
      </w:r>
    </w:p>
    <w:p w:rsidR="0056750B" w:rsidRDefault="0056750B" w:rsidP="00E43E89">
      <w:pPr>
        <w:tabs>
          <w:tab w:val="left" w:pos="820"/>
        </w:tabs>
        <w:rPr>
          <w:rFonts w:ascii="Garamond" w:hAnsi="Garamond"/>
          <w:sz w:val="24"/>
          <w:szCs w:val="24"/>
        </w:rPr>
      </w:pPr>
    </w:p>
    <w:p w:rsidR="0056750B" w:rsidRDefault="0056750B" w:rsidP="00E43E89">
      <w:pPr>
        <w:tabs>
          <w:tab w:val="left" w:pos="820"/>
        </w:tabs>
        <w:rPr>
          <w:rFonts w:ascii="Garamond" w:hAnsi="Garamond"/>
          <w:sz w:val="24"/>
          <w:szCs w:val="24"/>
        </w:rPr>
      </w:pPr>
    </w:p>
    <w:p w:rsidR="0056750B" w:rsidRPr="005F1D46" w:rsidRDefault="0056750B" w:rsidP="00E43E89">
      <w:pPr>
        <w:tabs>
          <w:tab w:val="left" w:pos="820"/>
        </w:tabs>
        <w:rPr>
          <w:rFonts w:ascii="Garamond" w:hAnsi="Garamond"/>
          <w:sz w:val="24"/>
          <w:szCs w:val="24"/>
        </w:rPr>
      </w:pPr>
    </w:p>
    <w:p w:rsidR="000D34BE" w:rsidRPr="005F1D46" w:rsidRDefault="000D34BE" w:rsidP="000D34BE">
      <w:pPr>
        <w:spacing w:line="276" w:lineRule="auto"/>
        <w:ind w:left="720"/>
        <w:jc w:val="both"/>
        <w:rPr>
          <w:rFonts w:ascii="Garamond" w:hAnsi="Garamond"/>
          <w:sz w:val="24"/>
          <w:szCs w:val="24"/>
        </w:rPr>
      </w:pPr>
    </w:p>
    <w:p w:rsidR="0051423A" w:rsidRPr="005F1D46" w:rsidRDefault="005E58BB" w:rsidP="00A51A8D">
      <w:pPr>
        <w:numPr>
          <w:ilvl w:val="0"/>
          <w:numId w:val="14"/>
        </w:numPr>
        <w:shd w:val="clear" w:color="auto" w:fill="FFD966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5F1D46">
        <w:rPr>
          <w:rFonts w:ascii="Garamond" w:hAnsi="Garamond"/>
          <w:b/>
          <w:sz w:val="24"/>
          <w:szCs w:val="24"/>
        </w:rPr>
        <w:lastRenderedPageBreak/>
        <w:t>POŽIADAVKY NA SPRACOVANIE PONUKY:</w:t>
      </w:r>
    </w:p>
    <w:p w:rsidR="0051423A" w:rsidRPr="005F1D46" w:rsidRDefault="0051423A" w:rsidP="0073527B">
      <w:pPr>
        <w:numPr>
          <w:ilvl w:val="0"/>
          <w:numId w:val="40"/>
        </w:numPr>
        <w:ind w:left="142"/>
        <w:jc w:val="both"/>
        <w:rPr>
          <w:rFonts w:ascii="Garamond" w:hAnsi="Garamond"/>
          <w:sz w:val="24"/>
          <w:szCs w:val="24"/>
        </w:rPr>
      </w:pPr>
      <w:r w:rsidRPr="005F1D46">
        <w:rPr>
          <w:rFonts w:ascii="Garamond" w:hAnsi="Garamond"/>
          <w:sz w:val="24"/>
          <w:szCs w:val="24"/>
        </w:rPr>
        <w:t>Navrhovaná cena musí byť stanovená podľa zákona</w:t>
      </w:r>
      <w:r w:rsidR="0073527B" w:rsidRPr="005F1D46">
        <w:rPr>
          <w:rFonts w:ascii="Garamond" w:hAnsi="Garamond"/>
          <w:sz w:val="24"/>
          <w:szCs w:val="24"/>
        </w:rPr>
        <w:t xml:space="preserve"> NR SR č.18/1996 Z.z. </w:t>
      </w:r>
      <w:r w:rsidRPr="005F1D46">
        <w:rPr>
          <w:rFonts w:ascii="Garamond" w:hAnsi="Garamond"/>
          <w:sz w:val="24"/>
          <w:szCs w:val="24"/>
        </w:rPr>
        <w:t xml:space="preserve"> o</w:t>
      </w:r>
      <w:r w:rsidR="0073527B" w:rsidRPr="005F1D46">
        <w:rPr>
          <w:rFonts w:ascii="Garamond" w:hAnsi="Garamond"/>
          <w:sz w:val="24"/>
          <w:szCs w:val="24"/>
        </w:rPr>
        <w:t> </w:t>
      </w:r>
      <w:r w:rsidRPr="005F1D46">
        <w:rPr>
          <w:rFonts w:ascii="Garamond" w:hAnsi="Garamond"/>
          <w:sz w:val="24"/>
          <w:szCs w:val="24"/>
        </w:rPr>
        <w:t>cenách</w:t>
      </w:r>
      <w:r w:rsidR="0073527B" w:rsidRPr="005F1D46">
        <w:rPr>
          <w:rFonts w:ascii="Garamond" w:hAnsi="Garamond"/>
          <w:sz w:val="24"/>
          <w:szCs w:val="24"/>
        </w:rPr>
        <w:t xml:space="preserve"> v znení neskorších predpisov, </w:t>
      </w:r>
      <w:r w:rsidRPr="005F1D46">
        <w:rPr>
          <w:rFonts w:ascii="Garamond" w:hAnsi="Garamond"/>
          <w:sz w:val="24"/>
          <w:szCs w:val="24"/>
        </w:rPr>
        <w:t xml:space="preserve"> ako cena  dohodou zmluvných strán, ako cena maximálna.</w:t>
      </w:r>
    </w:p>
    <w:p w:rsidR="0051423A" w:rsidRPr="005F1D46" w:rsidRDefault="0051423A" w:rsidP="0073527B">
      <w:pPr>
        <w:numPr>
          <w:ilvl w:val="0"/>
          <w:numId w:val="40"/>
        </w:numPr>
        <w:ind w:left="142"/>
        <w:jc w:val="both"/>
        <w:rPr>
          <w:rFonts w:ascii="Garamond" w:hAnsi="Garamond"/>
          <w:sz w:val="24"/>
          <w:szCs w:val="24"/>
        </w:rPr>
      </w:pPr>
      <w:r w:rsidRPr="005F1D46">
        <w:rPr>
          <w:rFonts w:ascii="Garamond" w:hAnsi="Garamond"/>
          <w:sz w:val="24"/>
          <w:szCs w:val="24"/>
        </w:rPr>
        <w:t xml:space="preserve">Cena bude vyjadrená v eurách (€), ak uchádzač nie je platiteľom DPH v SR, uvedie navrhovanú cenu </w:t>
      </w:r>
      <w:r w:rsidR="0073527B" w:rsidRPr="005F1D46">
        <w:rPr>
          <w:rFonts w:ascii="Garamond" w:hAnsi="Garamond"/>
          <w:sz w:val="24"/>
          <w:szCs w:val="24"/>
        </w:rPr>
        <w:t xml:space="preserve"> konečnú a na </w:t>
      </w:r>
      <w:r w:rsidRPr="005F1D46">
        <w:rPr>
          <w:rFonts w:ascii="Garamond" w:hAnsi="Garamond"/>
          <w:sz w:val="24"/>
          <w:szCs w:val="24"/>
        </w:rPr>
        <w:t xml:space="preserve"> túto skutočnosť </w:t>
      </w:r>
      <w:r w:rsidR="0073527B" w:rsidRPr="005F1D46">
        <w:rPr>
          <w:rFonts w:ascii="Garamond" w:hAnsi="Garamond"/>
          <w:sz w:val="24"/>
          <w:szCs w:val="24"/>
        </w:rPr>
        <w:t xml:space="preserve">, že nie je platcom DPH </w:t>
      </w:r>
      <w:r w:rsidRPr="005F1D46">
        <w:rPr>
          <w:rFonts w:ascii="Garamond" w:hAnsi="Garamond"/>
          <w:sz w:val="24"/>
          <w:szCs w:val="24"/>
        </w:rPr>
        <w:t xml:space="preserve">v ponuke upozorní. </w:t>
      </w:r>
    </w:p>
    <w:p w:rsidR="0051423A" w:rsidRPr="005F1D46" w:rsidRDefault="0051423A" w:rsidP="0073527B">
      <w:pPr>
        <w:numPr>
          <w:ilvl w:val="0"/>
          <w:numId w:val="40"/>
        </w:numPr>
        <w:ind w:left="142"/>
        <w:jc w:val="both"/>
        <w:rPr>
          <w:rFonts w:ascii="Garamond" w:hAnsi="Garamond"/>
          <w:sz w:val="24"/>
          <w:szCs w:val="24"/>
        </w:rPr>
      </w:pPr>
      <w:r w:rsidRPr="005F1D46">
        <w:rPr>
          <w:rFonts w:ascii="Garamond" w:hAnsi="Garamond"/>
          <w:sz w:val="24"/>
          <w:szCs w:val="24"/>
        </w:rPr>
        <w:t>Uchádzač predloží navrhovanú zmluvnú cenu podľa špecifikácie predmetu zákazky v zmysle tejto výzvy</w:t>
      </w:r>
    </w:p>
    <w:p w:rsidR="0073527B" w:rsidRPr="005F1D46" w:rsidRDefault="0073527B" w:rsidP="001700FF">
      <w:pPr>
        <w:shd w:val="clear" w:color="auto" w:fill="FFFFFF"/>
        <w:ind w:left="720"/>
        <w:jc w:val="both"/>
        <w:rPr>
          <w:rFonts w:ascii="Garamond" w:hAnsi="Garamond"/>
          <w:b/>
          <w:sz w:val="24"/>
          <w:szCs w:val="24"/>
        </w:rPr>
      </w:pPr>
    </w:p>
    <w:p w:rsidR="00C55786" w:rsidRPr="005F1D46" w:rsidRDefault="00C55786" w:rsidP="00D6224A">
      <w:pPr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:rsidR="00E43E89" w:rsidRPr="005F1D46" w:rsidRDefault="00E43E89" w:rsidP="00A51A8D">
      <w:pPr>
        <w:numPr>
          <w:ilvl w:val="0"/>
          <w:numId w:val="14"/>
        </w:numPr>
        <w:shd w:val="clear" w:color="auto" w:fill="FFD966"/>
        <w:jc w:val="both"/>
        <w:rPr>
          <w:rFonts w:ascii="Garamond" w:hAnsi="Garamond"/>
          <w:b/>
          <w:sz w:val="24"/>
          <w:szCs w:val="24"/>
        </w:rPr>
      </w:pPr>
      <w:r w:rsidRPr="005F1D46">
        <w:rPr>
          <w:rFonts w:ascii="Garamond" w:hAnsi="Garamond"/>
          <w:b/>
          <w:sz w:val="24"/>
          <w:szCs w:val="24"/>
        </w:rPr>
        <w:t>KRITÉRIA VYHODNOTENIA PONÚK: najnižšia cena</w:t>
      </w:r>
    </w:p>
    <w:p w:rsidR="00115E61" w:rsidRDefault="00115E61" w:rsidP="00C55786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D6224A" w:rsidRPr="005F1D46" w:rsidRDefault="00C55786" w:rsidP="00C55786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5F1D46">
        <w:rPr>
          <w:rFonts w:ascii="Garamond" w:hAnsi="Garamond"/>
          <w:sz w:val="24"/>
          <w:szCs w:val="24"/>
        </w:rPr>
        <w:t>Ponuky budú vyhodnocované na základe ekonomicky najvýhodnejšej ponuky</w:t>
      </w:r>
      <w:r w:rsidR="00115E61">
        <w:rPr>
          <w:rFonts w:ascii="Garamond" w:hAnsi="Garamond"/>
          <w:sz w:val="24"/>
          <w:szCs w:val="24"/>
        </w:rPr>
        <w:t xml:space="preserve"> – cena s DPH , zaokrúhlená na 2 desatinné miesta, pri dodržaní všetkých po</w:t>
      </w:r>
      <w:r w:rsidR="00920BB7">
        <w:rPr>
          <w:rFonts w:ascii="Garamond" w:hAnsi="Garamond"/>
          <w:sz w:val="24"/>
          <w:szCs w:val="24"/>
        </w:rPr>
        <w:t>žiadaviek verejného obstarávateľa.</w:t>
      </w:r>
    </w:p>
    <w:p w:rsidR="00C55786" w:rsidRPr="005F1D46" w:rsidRDefault="00C55786" w:rsidP="00C55786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C533A2" w:rsidRPr="005F1D46" w:rsidRDefault="00C533A2" w:rsidP="00A51A8D">
      <w:pPr>
        <w:numPr>
          <w:ilvl w:val="0"/>
          <w:numId w:val="14"/>
        </w:numPr>
        <w:shd w:val="clear" w:color="auto" w:fill="FFD966"/>
        <w:jc w:val="both"/>
        <w:rPr>
          <w:rFonts w:ascii="Garamond" w:hAnsi="Garamond"/>
          <w:b/>
          <w:sz w:val="24"/>
          <w:szCs w:val="24"/>
        </w:rPr>
      </w:pPr>
      <w:r w:rsidRPr="005F1D46">
        <w:rPr>
          <w:rFonts w:ascii="Garamond" w:hAnsi="Garamond"/>
          <w:b/>
          <w:sz w:val="24"/>
          <w:szCs w:val="24"/>
        </w:rPr>
        <w:t>VYHODNOTENIE PONÚK</w:t>
      </w:r>
    </w:p>
    <w:p w:rsidR="00760E90" w:rsidRDefault="00760E90" w:rsidP="00D6224A">
      <w:pPr>
        <w:jc w:val="both"/>
        <w:rPr>
          <w:rFonts w:ascii="Garamond" w:hAnsi="Garamond"/>
          <w:sz w:val="24"/>
          <w:szCs w:val="24"/>
        </w:rPr>
      </w:pPr>
    </w:p>
    <w:p w:rsidR="00C533A2" w:rsidRPr="005F1D46" w:rsidRDefault="00C533A2" w:rsidP="00D6224A">
      <w:pPr>
        <w:jc w:val="both"/>
        <w:rPr>
          <w:rFonts w:ascii="Garamond" w:hAnsi="Garamond"/>
          <w:sz w:val="24"/>
          <w:szCs w:val="24"/>
        </w:rPr>
      </w:pPr>
      <w:r w:rsidRPr="005F1D46">
        <w:rPr>
          <w:rFonts w:ascii="Garamond" w:hAnsi="Garamond"/>
          <w:sz w:val="24"/>
          <w:szCs w:val="24"/>
        </w:rPr>
        <w:t xml:space="preserve">Hodnotenie ponúk bude vykonané tak, že bude zostavené poradie všetkých ponúk, ktoré neboli z vyhodnocovania vylúčené, podľa kritéria </w:t>
      </w:r>
      <w:r w:rsidR="00D6224A" w:rsidRPr="005F1D46">
        <w:rPr>
          <w:rFonts w:ascii="Garamond" w:hAnsi="Garamond"/>
          <w:sz w:val="24"/>
          <w:szCs w:val="24"/>
        </w:rPr>
        <w:t xml:space="preserve">najnižšia </w:t>
      </w:r>
      <w:r w:rsidRPr="005F1D46">
        <w:rPr>
          <w:rFonts w:ascii="Garamond" w:hAnsi="Garamond"/>
          <w:sz w:val="24"/>
          <w:szCs w:val="24"/>
        </w:rPr>
        <w:t xml:space="preserve">cena. Úspešný bude uchádzač, ktorý navrhne </w:t>
      </w:r>
      <w:r w:rsidRPr="005F1D46">
        <w:rPr>
          <w:rFonts w:ascii="Garamond" w:hAnsi="Garamond"/>
          <w:b/>
          <w:sz w:val="24"/>
          <w:szCs w:val="24"/>
        </w:rPr>
        <w:t>najnižšiu cenu v €</w:t>
      </w:r>
      <w:r w:rsidRPr="005F1D46">
        <w:rPr>
          <w:rFonts w:ascii="Garamond" w:hAnsi="Garamond"/>
          <w:sz w:val="24"/>
          <w:szCs w:val="24"/>
        </w:rPr>
        <w:t xml:space="preserve"> za celý predmet zákazky. Ostatné ponuky budú vyhodnotené ako neúspešné.</w:t>
      </w:r>
    </w:p>
    <w:p w:rsidR="00C533A2" w:rsidRPr="005F1D46" w:rsidRDefault="00C533A2" w:rsidP="00D6224A">
      <w:pPr>
        <w:jc w:val="both"/>
        <w:rPr>
          <w:rFonts w:ascii="Garamond" w:hAnsi="Garamond"/>
          <w:b/>
          <w:sz w:val="24"/>
          <w:szCs w:val="24"/>
        </w:rPr>
      </w:pPr>
      <w:r w:rsidRPr="005F1D46">
        <w:rPr>
          <w:rFonts w:ascii="Garamond" w:hAnsi="Garamond"/>
          <w:b/>
          <w:sz w:val="24"/>
          <w:szCs w:val="24"/>
        </w:rPr>
        <w:t>Oznámenie o vyhodnotení ponúk:</w:t>
      </w:r>
    </w:p>
    <w:p w:rsidR="00920BB7" w:rsidRDefault="00C533A2" w:rsidP="00630C3A">
      <w:pPr>
        <w:jc w:val="both"/>
        <w:rPr>
          <w:rFonts w:ascii="Garamond" w:hAnsi="Garamond"/>
          <w:sz w:val="24"/>
          <w:szCs w:val="24"/>
        </w:rPr>
      </w:pPr>
      <w:r w:rsidRPr="005F1D46">
        <w:rPr>
          <w:rFonts w:ascii="Garamond" w:hAnsi="Garamond"/>
          <w:sz w:val="24"/>
          <w:szCs w:val="24"/>
        </w:rPr>
        <w:t>O výsledku vyhodnotenia ponúk b</w:t>
      </w:r>
      <w:r w:rsidR="00920BB7">
        <w:rPr>
          <w:rFonts w:ascii="Garamond" w:hAnsi="Garamond"/>
          <w:sz w:val="24"/>
          <w:szCs w:val="24"/>
        </w:rPr>
        <w:t>udú uchádzači informovaní  elektronickou formou na kontaktnú e- mailovú adresu uchádzačov, ktorá je uvedená v cenovej ponuke</w:t>
      </w:r>
      <w:r w:rsidR="0056750B">
        <w:rPr>
          <w:rFonts w:ascii="Garamond" w:hAnsi="Garamond"/>
          <w:sz w:val="24"/>
          <w:szCs w:val="24"/>
        </w:rPr>
        <w:t>, alebo poštou, alebo osobným prevzatím</w:t>
      </w:r>
      <w:r w:rsidRPr="005F1D46">
        <w:rPr>
          <w:rFonts w:ascii="Garamond" w:hAnsi="Garamond"/>
          <w:sz w:val="24"/>
          <w:szCs w:val="24"/>
        </w:rPr>
        <w:t xml:space="preserve">. S úspešným uchádzačom bude uzavretá </w:t>
      </w:r>
      <w:r w:rsidR="00920BB7">
        <w:rPr>
          <w:rFonts w:ascii="Garamond" w:hAnsi="Garamond"/>
          <w:sz w:val="24"/>
          <w:szCs w:val="24"/>
        </w:rPr>
        <w:t>bude vystavená objednávka, resp. verejný obstarávateľ uzavrie s úspešným uchádzačom zmluvu.</w:t>
      </w:r>
      <w:r w:rsidRPr="005F1D46">
        <w:rPr>
          <w:rFonts w:ascii="Garamond" w:hAnsi="Garamond"/>
          <w:sz w:val="24"/>
          <w:szCs w:val="24"/>
        </w:rPr>
        <w:t xml:space="preserve"> </w:t>
      </w:r>
    </w:p>
    <w:p w:rsidR="00C533A2" w:rsidRDefault="00C533A2" w:rsidP="00630C3A">
      <w:pPr>
        <w:jc w:val="both"/>
        <w:rPr>
          <w:rFonts w:ascii="Garamond" w:hAnsi="Garamond"/>
          <w:sz w:val="24"/>
          <w:szCs w:val="24"/>
        </w:rPr>
      </w:pPr>
      <w:r w:rsidRPr="005F1D46">
        <w:rPr>
          <w:rFonts w:ascii="Garamond" w:hAnsi="Garamond"/>
          <w:sz w:val="24"/>
          <w:szCs w:val="24"/>
        </w:rPr>
        <w:t xml:space="preserve"> V zmysle platného zákona o verejnom obstarávaní proti rozhodnutiu verejného obstarávateľa o výbere najvhodnejšieho uchádzača pri postupe zadávania zákazky v zmysle §117 ZVO formou prieskumu trhu nie je možné podať námietky.</w:t>
      </w:r>
    </w:p>
    <w:p w:rsidR="00760E90" w:rsidRDefault="00760E90" w:rsidP="00630C3A">
      <w:pPr>
        <w:jc w:val="both"/>
        <w:rPr>
          <w:rFonts w:ascii="Garamond" w:hAnsi="Garamond"/>
          <w:sz w:val="24"/>
          <w:szCs w:val="24"/>
        </w:rPr>
      </w:pPr>
    </w:p>
    <w:p w:rsidR="00342243" w:rsidRPr="005F1D46" w:rsidRDefault="00342243" w:rsidP="00342243">
      <w:pPr>
        <w:jc w:val="both"/>
        <w:rPr>
          <w:rFonts w:ascii="Garamond" w:hAnsi="Garamond"/>
          <w:sz w:val="24"/>
          <w:szCs w:val="24"/>
        </w:rPr>
      </w:pPr>
    </w:p>
    <w:p w:rsidR="00342243" w:rsidRPr="005F1D46" w:rsidRDefault="00342243" w:rsidP="00A51A8D">
      <w:pPr>
        <w:numPr>
          <w:ilvl w:val="0"/>
          <w:numId w:val="14"/>
        </w:numPr>
        <w:shd w:val="clear" w:color="auto" w:fill="FFD966"/>
        <w:jc w:val="both"/>
        <w:rPr>
          <w:rFonts w:ascii="Garamond" w:hAnsi="Garamond"/>
          <w:b/>
          <w:sz w:val="24"/>
          <w:szCs w:val="24"/>
        </w:rPr>
      </w:pPr>
      <w:r w:rsidRPr="005F1D46">
        <w:rPr>
          <w:rFonts w:ascii="Garamond" w:hAnsi="Garamond"/>
          <w:b/>
          <w:sz w:val="24"/>
          <w:szCs w:val="24"/>
        </w:rPr>
        <w:t>DOPLŇUJÚCE INFORMÁCIE:</w:t>
      </w:r>
    </w:p>
    <w:p w:rsidR="00920BB7" w:rsidRDefault="00920BB7" w:rsidP="00342243">
      <w:pPr>
        <w:jc w:val="both"/>
        <w:rPr>
          <w:rFonts w:ascii="Garamond" w:hAnsi="Garamond"/>
          <w:b/>
          <w:sz w:val="24"/>
          <w:szCs w:val="24"/>
        </w:rPr>
      </w:pPr>
    </w:p>
    <w:p w:rsidR="00342243" w:rsidRPr="005F1D46" w:rsidRDefault="00342243" w:rsidP="00342243">
      <w:pPr>
        <w:jc w:val="both"/>
        <w:rPr>
          <w:rFonts w:ascii="Garamond" w:hAnsi="Garamond"/>
          <w:sz w:val="24"/>
          <w:szCs w:val="24"/>
        </w:rPr>
      </w:pPr>
      <w:r w:rsidRPr="005F1D46">
        <w:rPr>
          <w:rFonts w:ascii="Garamond" w:hAnsi="Garamond"/>
          <w:b/>
          <w:sz w:val="24"/>
          <w:szCs w:val="24"/>
        </w:rPr>
        <w:t>Práva verejného obstarávateľa:</w:t>
      </w:r>
    </w:p>
    <w:p w:rsidR="00D6224A" w:rsidRPr="005F1D46" w:rsidRDefault="00D6224A" w:rsidP="00D6224A">
      <w:pPr>
        <w:jc w:val="both"/>
        <w:rPr>
          <w:rFonts w:ascii="Garamond" w:hAnsi="Garamond"/>
          <w:sz w:val="24"/>
          <w:szCs w:val="24"/>
        </w:rPr>
      </w:pPr>
      <w:r w:rsidRPr="005F1D46">
        <w:rPr>
          <w:rFonts w:ascii="Garamond" w:hAnsi="Garamond"/>
          <w:sz w:val="24"/>
          <w:szCs w:val="24"/>
        </w:rPr>
        <w:t>V prípade, že úspešný</w:t>
      </w:r>
      <w:r w:rsidR="00920BB7">
        <w:rPr>
          <w:rFonts w:ascii="Garamond" w:hAnsi="Garamond"/>
          <w:sz w:val="24"/>
          <w:szCs w:val="24"/>
        </w:rPr>
        <w:t xml:space="preserve"> uchádzač odstúpi od zákazk</w:t>
      </w:r>
      <w:r w:rsidR="00232174" w:rsidRPr="005F1D46">
        <w:rPr>
          <w:rFonts w:ascii="Garamond" w:hAnsi="Garamond"/>
          <w:sz w:val="24"/>
          <w:szCs w:val="24"/>
        </w:rPr>
        <w:t>y,</w:t>
      </w:r>
      <w:r w:rsidRPr="005F1D46">
        <w:rPr>
          <w:rFonts w:ascii="Garamond" w:hAnsi="Garamond"/>
          <w:sz w:val="24"/>
          <w:szCs w:val="24"/>
        </w:rPr>
        <w:t xml:space="preserve"> obstarávateľ má právo následne </w:t>
      </w:r>
      <w:r w:rsidR="00920BB7">
        <w:rPr>
          <w:rFonts w:ascii="Garamond" w:hAnsi="Garamond"/>
          <w:sz w:val="24"/>
          <w:szCs w:val="24"/>
        </w:rPr>
        <w:t>osloviť  ďalšieho uchádzača</w:t>
      </w:r>
      <w:r w:rsidRPr="005F1D46">
        <w:rPr>
          <w:rFonts w:ascii="Garamond" w:hAnsi="Garamond"/>
          <w:sz w:val="24"/>
          <w:szCs w:val="24"/>
        </w:rPr>
        <w:t xml:space="preserve"> v poradí v zmysle platného vyhodnotenia ponúk.</w:t>
      </w:r>
    </w:p>
    <w:p w:rsidR="00C65962" w:rsidRPr="005F1D46" w:rsidRDefault="00C65962" w:rsidP="00342243">
      <w:pPr>
        <w:jc w:val="both"/>
        <w:rPr>
          <w:rFonts w:ascii="Garamond" w:hAnsi="Garamond"/>
          <w:sz w:val="24"/>
          <w:szCs w:val="24"/>
        </w:rPr>
      </w:pPr>
    </w:p>
    <w:p w:rsidR="00342243" w:rsidRPr="005F1D46" w:rsidRDefault="00342243" w:rsidP="00342243">
      <w:pPr>
        <w:jc w:val="both"/>
        <w:rPr>
          <w:rFonts w:ascii="Garamond" w:hAnsi="Garamond"/>
          <w:b/>
          <w:sz w:val="24"/>
          <w:szCs w:val="24"/>
        </w:rPr>
      </w:pPr>
      <w:r w:rsidRPr="005F1D46">
        <w:rPr>
          <w:rFonts w:ascii="Garamond" w:hAnsi="Garamond"/>
          <w:b/>
          <w:sz w:val="24"/>
          <w:szCs w:val="24"/>
        </w:rPr>
        <w:t>Dôvody na zrušenie súťaže:</w:t>
      </w:r>
    </w:p>
    <w:p w:rsidR="00342243" w:rsidRPr="005F1D46" w:rsidRDefault="00342243" w:rsidP="00342243">
      <w:pPr>
        <w:jc w:val="both"/>
        <w:rPr>
          <w:rFonts w:ascii="Garamond" w:hAnsi="Garamond"/>
          <w:sz w:val="24"/>
          <w:szCs w:val="24"/>
        </w:rPr>
      </w:pPr>
      <w:r w:rsidRPr="005F1D46">
        <w:rPr>
          <w:rFonts w:ascii="Garamond" w:hAnsi="Garamond"/>
          <w:sz w:val="24"/>
          <w:szCs w:val="24"/>
        </w:rPr>
        <w:t xml:space="preserve">Verejný obstarávateľ môže zrušiť použitý postup zadávania zákazky z nasledujúcich dôvodov: </w:t>
      </w:r>
    </w:p>
    <w:p w:rsidR="00342243" w:rsidRPr="005F1D46" w:rsidRDefault="00342243" w:rsidP="00342243">
      <w:pPr>
        <w:pStyle w:val="Bezriadkovania"/>
        <w:spacing w:line="276" w:lineRule="auto"/>
        <w:jc w:val="both"/>
        <w:rPr>
          <w:rFonts w:ascii="Garamond" w:hAnsi="Garamond"/>
          <w:sz w:val="24"/>
          <w:szCs w:val="24"/>
        </w:rPr>
      </w:pPr>
      <w:r w:rsidRPr="005F1D46">
        <w:rPr>
          <w:rFonts w:ascii="Garamond" w:hAnsi="Garamond"/>
          <w:sz w:val="24"/>
          <w:szCs w:val="24"/>
        </w:rPr>
        <w:t>- nebude predložená ani jedna ponuka</w:t>
      </w:r>
    </w:p>
    <w:p w:rsidR="00342243" w:rsidRPr="005F1D46" w:rsidRDefault="00342243" w:rsidP="00342243">
      <w:pPr>
        <w:pStyle w:val="Bezriadkovania"/>
        <w:spacing w:line="276" w:lineRule="auto"/>
        <w:jc w:val="both"/>
        <w:rPr>
          <w:rFonts w:ascii="Garamond" w:hAnsi="Garamond"/>
          <w:sz w:val="24"/>
          <w:szCs w:val="24"/>
        </w:rPr>
      </w:pPr>
      <w:r w:rsidRPr="005F1D46">
        <w:rPr>
          <w:rFonts w:ascii="Garamond" w:hAnsi="Garamond"/>
          <w:sz w:val="24"/>
          <w:szCs w:val="24"/>
        </w:rPr>
        <w:t>- ani jeden účastník nesplní podmienky účasti</w:t>
      </w:r>
    </w:p>
    <w:p w:rsidR="00342243" w:rsidRPr="005F1D46" w:rsidRDefault="00342243" w:rsidP="00342243">
      <w:pPr>
        <w:pStyle w:val="Bezriadkovania"/>
        <w:spacing w:line="276" w:lineRule="auto"/>
        <w:jc w:val="both"/>
        <w:rPr>
          <w:rFonts w:ascii="Garamond" w:hAnsi="Garamond"/>
          <w:sz w:val="24"/>
          <w:szCs w:val="24"/>
        </w:rPr>
      </w:pPr>
      <w:r w:rsidRPr="005F1D46">
        <w:rPr>
          <w:rFonts w:ascii="Garamond" w:hAnsi="Garamond"/>
          <w:sz w:val="24"/>
          <w:szCs w:val="24"/>
        </w:rPr>
        <w:t>- ani jedna z predložených ponúk nebude zodpovedať  určeným požiadavkám</w:t>
      </w:r>
    </w:p>
    <w:p w:rsidR="00342243" w:rsidRPr="005F1D46" w:rsidRDefault="00342243" w:rsidP="00342243">
      <w:pPr>
        <w:pStyle w:val="Bezriadkovania"/>
        <w:spacing w:line="276" w:lineRule="auto"/>
        <w:jc w:val="both"/>
        <w:rPr>
          <w:rFonts w:ascii="Garamond" w:hAnsi="Garamond"/>
          <w:sz w:val="24"/>
          <w:szCs w:val="24"/>
        </w:rPr>
      </w:pPr>
      <w:r w:rsidRPr="005F1D46">
        <w:rPr>
          <w:rFonts w:ascii="Garamond" w:hAnsi="Garamond"/>
          <w:sz w:val="24"/>
          <w:szCs w:val="24"/>
        </w:rPr>
        <w:t>- ak sa zmenia okolnosti, za ktorých sa vyhlásilo toto verejné obstarávanie</w:t>
      </w:r>
    </w:p>
    <w:p w:rsidR="00594CDC" w:rsidRPr="005F1D46" w:rsidRDefault="00594CDC" w:rsidP="00FC1836">
      <w:pPr>
        <w:pStyle w:val="Bezriadkovania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9219E1" w:rsidRPr="005F1D46" w:rsidRDefault="009219E1" w:rsidP="00FC1836">
      <w:pPr>
        <w:rPr>
          <w:rFonts w:ascii="Garamond" w:hAnsi="Garamond"/>
          <w:sz w:val="24"/>
          <w:szCs w:val="24"/>
        </w:rPr>
      </w:pPr>
    </w:p>
    <w:p w:rsidR="002D0784" w:rsidRPr="005F1D46" w:rsidRDefault="002D0784" w:rsidP="00FC1836">
      <w:pPr>
        <w:rPr>
          <w:rFonts w:ascii="Garamond" w:hAnsi="Garamond"/>
          <w:sz w:val="24"/>
          <w:szCs w:val="24"/>
        </w:rPr>
      </w:pPr>
      <w:r w:rsidRPr="005F1D46">
        <w:rPr>
          <w:rFonts w:ascii="Garamond" w:hAnsi="Garamond"/>
          <w:sz w:val="24"/>
          <w:szCs w:val="24"/>
        </w:rPr>
        <w:t xml:space="preserve">V Turzovke, dňa </w:t>
      </w:r>
      <w:r w:rsidR="0056750B">
        <w:rPr>
          <w:rFonts w:ascii="Garamond" w:hAnsi="Garamond"/>
          <w:sz w:val="24"/>
          <w:szCs w:val="24"/>
        </w:rPr>
        <w:t>26</w:t>
      </w:r>
      <w:r w:rsidR="0079739E" w:rsidRPr="005F1D46">
        <w:rPr>
          <w:rFonts w:ascii="Garamond" w:hAnsi="Garamond"/>
          <w:sz w:val="24"/>
          <w:szCs w:val="24"/>
        </w:rPr>
        <w:t>.</w:t>
      </w:r>
      <w:r w:rsidR="0056750B">
        <w:rPr>
          <w:rFonts w:ascii="Garamond" w:hAnsi="Garamond"/>
          <w:sz w:val="24"/>
          <w:szCs w:val="24"/>
        </w:rPr>
        <w:t>09</w:t>
      </w:r>
      <w:r w:rsidR="009219E1" w:rsidRPr="005F1D46">
        <w:rPr>
          <w:rFonts w:ascii="Garamond" w:hAnsi="Garamond"/>
          <w:sz w:val="24"/>
          <w:szCs w:val="24"/>
        </w:rPr>
        <w:t xml:space="preserve">. 2017 </w:t>
      </w:r>
    </w:p>
    <w:p w:rsidR="00F1206E" w:rsidRPr="005F1D46" w:rsidRDefault="00F1206E" w:rsidP="0062494E">
      <w:pPr>
        <w:pStyle w:val="Bezriadkovania"/>
        <w:tabs>
          <w:tab w:val="left" w:pos="851"/>
          <w:tab w:val="left" w:pos="2430"/>
          <w:tab w:val="left" w:pos="3119"/>
          <w:tab w:val="right" w:pos="9070"/>
        </w:tabs>
        <w:rPr>
          <w:rFonts w:ascii="Garamond" w:hAnsi="Garamond"/>
          <w:sz w:val="24"/>
          <w:szCs w:val="24"/>
        </w:rPr>
      </w:pPr>
      <w:r w:rsidRPr="005F1D46">
        <w:rPr>
          <w:rFonts w:ascii="Garamond" w:hAnsi="Garamond"/>
          <w:sz w:val="24"/>
          <w:szCs w:val="24"/>
        </w:rPr>
        <w:tab/>
      </w:r>
      <w:r w:rsidRPr="005F1D46">
        <w:rPr>
          <w:rFonts w:ascii="Garamond" w:hAnsi="Garamond"/>
          <w:sz w:val="24"/>
          <w:szCs w:val="24"/>
        </w:rPr>
        <w:tab/>
      </w:r>
    </w:p>
    <w:p w:rsidR="00F1206E" w:rsidRPr="005F1D46" w:rsidRDefault="00F1206E" w:rsidP="00F1206E">
      <w:pPr>
        <w:tabs>
          <w:tab w:val="left" w:pos="2460"/>
        </w:tabs>
        <w:rPr>
          <w:rFonts w:ascii="Garamond" w:hAnsi="Garamond"/>
          <w:sz w:val="24"/>
          <w:szCs w:val="24"/>
        </w:rPr>
      </w:pPr>
      <w:r w:rsidRPr="005F1D46">
        <w:rPr>
          <w:rFonts w:ascii="Garamond" w:hAnsi="Garamond"/>
          <w:sz w:val="24"/>
          <w:szCs w:val="24"/>
        </w:rPr>
        <w:tab/>
        <w:t xml:space="preserve">                      </w:t>
      </w:r>
      <w:r w:rsidR="00E363AC" w:rsidRPr="005F1D46">
        <w:rPr>
          <w:rFonts w:ascii="Garamond" w:hAnsi="Garamond"/>
          <w:sz w:val="24"/>
          <w:szCs w:val="24"/>
        </w:rPr>
        <w:t xml:space="preserve">                 </w:t>
      </w:r>
      <w:r w:rsidRPr="005F1D46">
        <w:rPr>
          <w:rFonts w:ascii="Garamond" w:hAnsi="Garamond"/>
          <w:sz w:val="24"/>
          <w:szCs w:val="24"/>
        </w:rPr>
        <w:t xml:space="preserve">                    </w:t>
      </w:r>
      <w:r w:rsidRPr="005F1D46">
        <w:rPr>
          <w:rFonts w:ascii="Garamond" w:hAnsi="Garamond"/>
          <w:b/>
          <w:sz w:val="24"/>
          <w:szCs w:val="24"/>
        </w:rPr>
        <w:t>JUDr. Ľubomír Golis</w:t>
      </w:r>
    </w:p>
    <w:p w:rsidR="00F1206E" w:rsidRPr="005F1D46" w:rsidRDefault="009274B0" w:rsidP="00F1206E">
      <w:pPr>
        <w:tabs>
          <w:tab w:val="left" w:pos="2460"/>
        </w:tabs>
        <w:rPr>
          <w:rFonts w:ascii="Garamond" w:hAnsi="Garamond"/>
          <w:sz w:val="24"/>
          <w:szCs w:val="24"/>
        </w:rPr>
      </w:pPr>
      <w:r w:rsidRPr="005F1D46">
        <w:rPr>
          <w:rFonts w:ascii="Garamond" w:hAnsi="Garamond"/>
          <w:sz w:val="24"/>
          <w:szCs w:val="24"/>
        </w:rPr>
        <w:t xml:space="preserve">                                                                 </w:t>
      </w:r>
      <w:r w:rsidR="00E363AC" w:rsidRPr="005F1D46">
        <w:rPr>
          <w:rFonts w:ascii="Garamond" w:hAnsi="Garamond"/>
          <w:sz w:val="24"/>
          <w:szCs w:val="24"/>
        </w:rPr>
        <w:t xml:space="preserve">                   </w:t>
      </w:r>
      <w:r w:rsidRPr="005F1D46">
        <w:rPr>
          <w:rFonts w:ascii="Garamond" w:hAnsi="Garamond"/>
          <w:sz w:val="24"/>
          <w:szCs w:val="24"/>
        </w:rPr>
        <w:t xml:space="preserve">                         </w:t>
      </w:r>
      <w:r w:rsidR="00E10039" w:rsidRPr="005F1D46">
        <w:rPr>
          <w:rFonts w:ascii="Garamond" w:hAnsi="Garamond"/>
          <w:sz w:val="24"/>
          <w:szCs w:val="24"/>
        </w:rPr>
        <w:t>p</w:t>
      </w:r>
      <w:r w:rsidRPr="005F1D46">
        <w:rPr>
          <w:rFonts w:ascii="Garamond" w:hAnsi="Garamond"/>
          <w:sz w:val="24"/>
          <w:szCs w:val="24"/>
        </w:rPr>
        <w:t>rimátor mesta</w:t>
      </w:r>
    </w:p>
    <w:sectPr w:rsidR="00F1206E" w:rsidRPr="005F1D46" w:rsidSect="006B1C0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38" w:right="1134" w:bottom="1418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D13" w:rsidRDefault="003E5D13">
      <w:r>
        <w:separator/>
      </w:r>
    </w:p>
  </w:endnote>
  <w:endnote w:type="continuationSeparator" w:id="0">
    <w:p w:rsidR="003E5D13" w:rsidRDefault="003E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90" w:rsidRDefault="00C33E90" w:rsidP="00C33E90">
    <w:pPr>
      <w:tabs>
        <w:tab w:val="left" w:pos="6882"/>
      </w:tabs>
      <w:rPr>
        <w:sz w:val="24"/>
      </w:rPr>
    </w:pPr>
    <w:r>
      <w:rPr>
        <w:sz w:val="24"/>
      </w:rPr>
      <w:tab/>
    </w:r>
  </w:p>
  <w:p w:rsidR="00C33E90" w:rsidRDefault="00D11FE0" w:rsidP="00982A5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882"/>
      </w:tabs>
      <w:rPr>
        <w:sz w:val="24"/>
      </w:rPr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1019175</wp:posOffset>
          </wp:positionH>
          <wp:positionV relativeFrom="paragraph">
            <wp:posOffset>59055</wp:posOffset>
          </wp:positionV>
          <wp:extent cx="202565" cy="231140"/>
          <wp:effectExtent l="0" t="0" r="6985" b="0"/>
          <wp:wrapNone/>
          <wp:docPr id="8" name="Obrázok 3" descr="turzov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urzov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" cy="23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56F8" w:rsidRPr="00D256F8" w:rsidRDefault="00C33E90" w:rsidP="00982A5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882"/>
      </w:tabs>
      <w:rPr>
        <w:color w:val="FF0000"/>
      </w:rPr>
    </w:pPr>
    <w:r>
      <w:rPr>
        <w:sz w:val="24"/>
      </w:rPr>
      <w:t xml:space="preserve">                                   </w:t>
    </w:r>
    <w:r w:rsidRPr="00D256F8">
      <w:rPr>
        <w:color w:val="FF0000"/>
        <w:sz w:val="20"/>
      </w:rPr>
      <w:t>Zadávanie zákazky s výzvou na predkladanie ponúk v zmysle § 117 ZVO</w:t>
    </w:r>
    <w:r w:rsidR="005F1D46" w:rsidRPr="00D256F8">
      <w:rPr>
        <w:color w:val="FF0000"/>
      </w:rPr>
      <w:t xml:space="preserve"> </w:t>
    </w:r>
  </w:p>
  <w:p w:rsidR="0052592F" w:rsidRPr="00C33E90" w:rsidRDefault="005F1D46" w:rsidP="00982A5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882"/>
      </w:tabs>
      <w:rPr>
        <w:sz w:val="20"/>
      </w:rPr>
    </w:pPr>
    <w:r w:rsidRPr="005F1D46">
      <w:rPr>
        <w:sz w:val="20"/>
      </w:rPr>
      <w:t>Tento projekt je spolufinancovaný Európskou úniou, z prostriedkov Európskeho fondu regionálneho rozvoja ako aj štátneho rozpočtu v rámci Programu INTERREG V-A Poľsko – Slovensko 2014 -2020 prostredníctvom ŽSK.</w:t>
    </w:r>
  </w:p>
  <w:p w:rsidR="0052592F" w:rsidRPr="00715CF0" w:rsidRDefault="0052592F" w:rsidP="0027027B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84" w:rsidRDefault="00D11FE0" w:rsidP="00A90FF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6882"/>
      </w:tabs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1056640</wp:posOffset>
          </wp:positionH>
          <wp:positionV relativeFrom="paragraph">
            <wp:posOffset>80010</wp:posOffset>
          </wp:positionV>
          <wp:extent cx="202565" cy="231140"/>
          <wp:effectExtent l="0" t="0" r="6985" b="0"/>
          <wp:wrapNone/>
          <wp:docPr id="6" name="Obrázok 5" descr="turzov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urzov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" cy="23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0784" w:rsidRPr="005F1D46" w:rsidRDefault="002D0784" w:rsidP="00A90FF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6882"/>
      </w:tabs>
      <w:rPr>
        <w:color w:val="FF0000"/>
        <w:sz w:val="20"/>
      </w:rPr>
    </w:pPr>
    <w:r>
      <w:rPr>
        <w:sz w:val="24"/>
      </w:rPr>
      <w:t xml:space="preserve">                                   </w:t>
    </w:r>
    <w:r w:rsidRPr="005F1D46">
      <w:rPr>
        <w:color w:val="FF0000"/>
        <w:sz w:val="20"/>
      </w:rPr>
      <w:t>Zadávanie zákazky s výzvou na predkladanie ponúk v zmysle § 117 ZVO</w:t>
    </w:r>
  </w:p>
  <w:p w:rsidR="005F1D46" w:rsidRPr="00C33E90" w:rsidRDefault="005F1D46" w:rsidP="00A90FF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6882"/>
      </w:tabs>
      <w:rPr>
        <w:sz w:val="20"/>
      </w:rPr>
    </w:pPr>
    <w:r w:rsidRPr="005F1D46">
      <w:rPr>
        <w:sz w:val="20"/>
      </w:rPr>
      <w:t>Tento projekt je spolufinancovaný Európskou úniou, z prostriedkov Európskeho fondu regionálneho rozvoja ako aj štátneho rozpočtu v rámci Programu INTERREG V-A Poľsko – Slovensko 2014 -2020 prostredníctvom ŽSK.</w:t>
    </w:r>
  </w:p>
  <w:p w:rsidR="002D0784" w:rsidRDefault="002D078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D13" w:rsidRDefault="003E5D13">
      <w:r>
        <w:separator/>
      </w:r>
    </w:p>
  </w:footnote>
  <w:footnote w:type="continuationSeparator" w:id="0">
    <w:p w:rsidR="003E5D13" w:rsidRDefault="003E5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2F" w:rsidRPr="00BD0CFD" w:rsidRDefault="00D11FE0" w:rsidP="00233B4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2CC"/>
      <w:tabs>
        <w:tab w:val="center" w:pos="4535"/>
      </w:tabs>
      <w:outlineLvl w:val="0"/>
      <w:rPr>
        <w:i/>
        <w:sz w:val="20"/>
      </w:rPr>
    </w:pPr>
    <w:r>
      <w:rPr>
        <w:rFonts w:ascii="Calibri" w:hAnsi="Calibri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-103505</wp:posOffset>
              </wp:positionH>
              <wp:positionV relativeFrom="paragraph">
                <wp:posOffset>-402590</wp:posOffset>
              </wp:positionV>
              <wp:extent cx="6365240" cy="694690"/>
              <wp:effectExtent l="10795" t="6985" r="5715" b="12700"/>
              <wp:wrapNone/>
              <wp:docPr id="1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65240" cy="694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8.15pt;margin-top:-31.7pt;width:501.2pt;height:5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" strokecolor="white"/>
          </w:pict>
        </mc:Fallback>
      </mc:AlternateContent>
    </w:r>
    <w:r w:rsidR="0052592F" w:rsidRPr="00D267A7">
      <w:rPr>
        <w:rFonts w:ascii="Calibri" w:hAnsi="Calibri"/>
        <w:sz w:val="32"/>
        <w:szCs w:val="32"/>
      </w:rPr>
      <w:t xml:space="preserve"> predkladanie ponúk </w:t>
    </w:r>
    <w:r w:rsidR="002D0784">
      <w:rPr>
        <w:rFonts w:ascii="Calibri" w:hAnsi="Calibri"/>
        <w:sz w:val="32"/>
        <w:szCs w:val="32"/>
      </w:rPr>
      <w:t>– civilná zákazka s ní</w:t>
    </w:r>
    <w:r w:rsidR="0052592F">
      <w:rPr>
        <w:rFonts w:ascii="Calibri" w:hAnsi="Calibri"/>
        <w:b/>
        <w:sz w:val="20"/>
      </w:rPr>
      <w:t xml:space="preserve">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1019175</wp:posOffset>
              </wp:positionH>
              <wp:positionV relativeFrom="paragraph">
                <wp:posOffset>209550</wp:posOffset>
              </wp:positionV>
              <wp:extent cx="4410075" cy="1114425"/>
              <wp:effectExtent l="0" t="0" r="28575" b="28575"/>
              <wp:wrapNone/>
              <wp:docPr id="11" name="Obdĺž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410075" cy="1114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1" o:spid="_x0000_s1026" style="position:absolute;margin-left:80.25pt;margin-top:16.5pt;width:347.25pt;height:8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" fillcolor="window" strokecolor="window" strokeweight="2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0AB" w:rsidRDefault="00D11FE0" w:rsidP="00A51A8D">
    <w:pPr>
      <w:shd w:val="clear" w:color="auto" w:fill="FFFFFF"/>
      <w:tabs>
        <w:tab w:val="center" w:pos="4535"/>
      </w:tabs>
      <w:jc w:val="center"/>
      <w:outlineLvl w:val="0"/>
      <w:rPr>
        <w:rFonts w:ascii="Calibri" w:hAnsi="Calibri"/>
        <w:b/>
        <w:sz w:val="32"/>
        <w:szCs w:val="32"/>
      </w:rPr>
    </w:pPr>
    <w:r>
      <w:rPr>
        <w:rFonts w:ascii="Calibri" w:hAnsi="Calibri"/>
        <w:b/>
        <w:noProof/>
        <w:sz w:val="32"/>
        <w:szCs w:val="32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-306705</wp:posOffset>
          </wp:positionV>
          <wp:extent cx="3067050" cy="1126490"/>
          <wp:effectExtent l="0" t="0" r="0" b="0"/>
          <wp:wrapSquare wrapText="bothSides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1126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sz w:val="32"/>
        <w:szCs w:val="32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2708910</wp:posOffset>
          </wp:positionH>
          <wp:positionV relativeFrom="paragraph">
            <wp:posOffset>-252730</wp:posOffset>
          </wp:positionV>
          <wp:extent cx="1762125" cy="810260"/>
          <wp:effectExtent l="0" t="0" r="9525" b="8890"/>
          <wp:wrapSquare wrapText="bothSides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4542155</wp:posOffset>
          </wp:positionH>
          <wp:positionV relativeFrom="paragraph">
            <wp:posOffset>-92710</wp:posOffset>
          </wp:positionV>
          <wp:extent cx="1836420" cy="464185"/>
          <wp:effectExtent l="0" t="0" r="0" b="0"/>
          <wp:wrapSquare wrapText="bothSides"/>
          <wp:docPr id="10" name="Obrázok 10" descr="Výsledok vyhľadávania obrázkov pre dopyt euroregion beski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Výsledok vyhľadávania obrázkov pre dopyt euroregion beskidy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1D46" w:rsidRDefault="00D11FE0" w:rsidP="00A51A8D">
    <w:pPr>
      <w:shd w:val="clear" w:color="auto" w:fill="FFFFFF"/>
      <w:tabs>
        <w:tab w:val="center" w:pos="4535"/>
      </w:tabs>
      <w:jc w:val="center"/>
      <w:outlineLvl w:val="0"/>
      <w:rPr>
        <w:rFonts w:ascii="Calibri" w:hAnsi="Calibri"/>
        <w:b/>
        <w:sz w:val="32"/>
        <w:szCs w:val="32"/>
      </w:rPr>
    </w:pPr>
    <w:r>
      <w:rPr>
        <w:noProof/>
      </w:rPr>
      <w:drawing>
        <wp:inline distT="0" distB="0" distL="0" distR="0">
          <wp:extent cx="22221825" cy="5619750"/>
          <wp:effectExtent l="0" t="0" r="9525" b="0"/>
          <wp:docPr id="1" name="Obrázok 10" descr="Výsledok vyhľadávania obrázkov pre dopyt euroregion beski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 descr="Výsledok vyhľadávania obrázkov pre dopyt euroregion beskid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1825" cy="561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773D" w:rsidRDefault="0015773D" w:rsidP="00A51A8D">
    <w:pPr>
      <w:shd w:val="clear" w:color="auto" w:fill="FFFFFF"/>
      <w:tabs>
        <w:tab w:val="center" w:pos="4535"/>
      </w:tabs>
      <w:jc w:val="center"/>
      <w:outlineLvl w:val="0"/>
      <w:rPr>
        <w:rFonts w:ascii="Calibri" w:hAnsi="Calibri"/>
        <w:b/>
        <w:sz w:val="32"/>
        <w:szCs w:val="32"/>
      </w:rPr>
    </w:pPr>
  </w:p>
  <w:p w:rsidR="008540AB" w:rsidRDefault="00D11FE0" w:rsidP="00A51A8D">
    <w:pPr>
      <w:shd w:val="clear" w:color="auto" w:fill="FFFFFF"/>
      <w:tabs>
        <w:tab w:val="center" w:pos="4535"/>
      </w:tabs>
      <w:jc w:val="center"/>
      <w:outlineLvl w:val="0"/>
      <w:rPr>
        <w:rFonts w:ascii="Calibri" w:hAnsi="Calibri"/>
        <w:b/>
        <w:sz w:val="32"/>
        <w:szCs w:val="32"/>
      </w:rPr>
    </w:pPr>
    <w:r>
      <w:rPr>
        <w:noProof/>
      </w:rPr>
      <w:drawing>
        <wp:inline distT="0" distB="0" distL="0" distR="0">
          <wp:extent cx="22221825" cy="5619750"/>
          <wp:effectExtent l="0" t="0" r="9525" b="0"/>
          <wp:docPr id="2" name="Obrázok 9" descr="Výsledok vyhľadávania obrázkov pre dopyt euroregion beski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 descr="Výsledok vyhľadávania obrázkov pre dopyt euroregion beskid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1825" cy="561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40AB" w:rsidRDefault="008540AB" w:rsidP="00A51A8D">
    <w:pPr>
      <w:shd w:val="clear" w:color="auto" w:fill="FFFFFF"/>
      <w:tabs>
        <w:tab w:val="center" w:pos="4535"/>
      </w:tabs>
      <w:jc w:val="center"/>
      <w:outlineLvl w:val="0"/>
      <w:rPr>
        <w:rFonts w:ascii="Calibri" w:hAnsi="Calibri"/>
        <w:b/>
        <w:sz w:val="32"/>
        <w:szCs w:val="32"/>
      </w:rPr>
    </w:pPr>
  </w:p>
  <w:p w:rsidR="008540AB" w:rsidRDefault="00D11FE0" w:rsidP="00A51A8D">
    <w:pPr>
      <w:shd w:val="clear" w:color="auto" w:fill="FFFFFF"/>
      <w:tabs>
        <w:tab w:val="center" w:pos="4535"/>
      </w:tabs>
      <w:jc w:val="center"/>
      <w:outlineLvl w:val="0"/>
      <w:rPr>
        <w:rFonts w:ascii="Calibri" w:hAnsi="Calibri"/>
        <w:b/>
        <w:sz w:val="32"/>
        <w:szCs w:val="32"/>
      </w:rPr>
    </w:pPr>
    <w:r>
      <w:rPr>
        <w:rFonts w:ascii="Calibri" w:hAnsi="Calibri"/>
        <w:b/>
        <w:noProof/>
        <w:sz w:val="32"/>
        <w:szCs w:val="32"/>
      </w:rPr>
      <w:drawing>
        <wp:inline distT="0" distB="0" distL="0" distR="0">
          <wp:extent cx="22221825" cy="5619750"/>
          <wp:effectExtent l="0" t="0" r="9525" b="0"/>
          <wp:docPr id="3" name="Obrázok 3" descr="Výsledok vyhľadávania obrázkov pre dopyt euroregion beski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ýsledok vyhľadávania obrázkov pre dopyt euroregion beskid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1825" cy="561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40AB" w:rsidRDefault="00D11FE0" w:rsidP="00A51A8D">
    <w:pPr>
      <w:shd w:val="clear" w:color="auto" w:fill="FFFFFF"/>
      <w:tabs>
        <w:tab w:val="center" w:pos="4535"/>
      </w:tabs>
      <w:jc w:val="center"/>
      <w:outlineLvl w:val="0"/>
      <w:rPr>
        <w:rFonts w:ascii="Calibri" w:hAnsi="Calibri"/>
        <w:b/>
        <w:sz w:val="32"/>
        <w:szCs w:val="32"/>
      </w:rPr>
    </w:pPr>
    <w:r>
      <w:rPr>
        <w:noProof/>
      </w:rPr>
      <w:drawing>
        <wp:inline distT="0" distB="0" distL="0" distR="0">
          <wp:extent cx="22221825" cy="5619750"/>
          <wp:effectExtent l="0" t="0" r="9525" b="0"/>
          <wp:docPr id="4" name="Obrázok 5" descr="Výsledok vyhľadávania obrázkov pre dopyt euroregion beski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Výsledok vyhľadávania obrázkov pre dopyt euroregion beskid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1825" cy="561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773D" w:rsidRDefault="0015773D" w:rsidP="0015773D">
    <w:pPr>
      <w:shd w:val="clear" w:color="auto" w:fill="FFFFFF"/>
      <w:tabs>
        <w:tab w:val="center" w:pos="4535"/>
        <w:tab w:val="left" w:pos="5460"/>
      </w:tabs>
      <w:outlineLvl w:val="0"/>
      <w:rPr>
        <w:rFonts w:ascii="Calibri" w:hAnsi="Calibri"/>
        <w:b/>
        <w:sz w:val="32"/>
        <w:szCs w:val="32"/>
      </w:rPr>
    </w:pPr>
    <w:r>
      <w:rPr>
        <w:rFonts w:ascii="Calibri" w:hAnsi="Calibri"/>
        <w:b/>
        <w:sz w:val="32"/>
        <w:szCs w:val="32"/>
      </w:rPr>
      <w:tab/>
    </w:r>
    <w:r>
      <w:rPr>
        <w:rFonts w:ascii="Calibri" w:hAnsi="Calibri"/>
        <w:b/>
        <w:sz w:val="32"/>
        <w:szCs w:val="32"/>
      </w:rPr>
      <w:tab/>
    </w:r>
  </w:p>
  <w:p w:rsidR="0015773D" w:rsidRDefault="0015773D" w:rsidP="00A51A8D">
    <w:pPr>
      <w:shd w:val="clear" w:color="auto" w:fill="FFFFFF"/>
      <w:tabs>
        <w:tab w:val="center" w:pos="4535"/>
      </w:tabs>
      <w:jc w:val="center"/>
      <w:outlineLvl w:val="0"/>
      <w:rPr>
        <w:rFonts w:ascii="Calibri" w:hAnsi="Calibri"/>
        <w:b/>
        <w:sz w:val="32"/>
        <w:szCs w:val="32"/>
      </w:rPr>
    </w:pPr>
  </w:p>
  <w:p w:rsidR="0015773D" w:rsidRDefault="00D11FE0" w:rsidP="00A51A8D">
    <w:pPr>
      <w:shd w:val="clear" w:color="auto" w:fill="FFFFFF"/>
      <w:tabs>
        <w:tab w:val="center" w:pos="4535"/>
      </w:tabs>
      <w:jc w:val="center"/>
      <w:outlineLvl w:val="0"/>
      <w:rPr>
        <w:rFonts w:ascii="Calibri" w:hAnsi="Calibri"/>
        <w:b/>
        <w:sz w:val="32"/>
        <w:szCs w:val="32"/>
      </w:rPr>
    </w:pPr>
    <w:r>
      <w:rPr>
        <w:rFonts w:ascii="Calibri" w:hAnsi="Calibri"/>
        <w:b/>
        <w:noProof/>
        <w:sz w:val="32"/>
        <w:szCs w:val="32"/>
      </w:rPr>
      <w:drawing>
        <wp:inline distT="0" distB="0" distL="0" distR="0">
          <wp:extent cx="22221825" cy="5619750"/>
          <wp:effectExtent l="0" t="0" r="9525" b="0"/>
          <wp:docPr id="5" name="Obrázok 5" descr="Výsledok vyhľadávania obrázkov pre dopyt euroregion beski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ýsledok vyhľadávania obrázkov pre dopyt euroregion beskid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1825" cy="561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773D" w:rsidRDefault="0015773D" w:rsidP="00A51A8D">
    <w:pPr>
      <w:shd w:val="clear" w:color="auto" w:fill="FFFFFF"/>
      <w:tabs>
        <w:tab w:val="center" w:pos="4535"/>
      </w:tabs>
      <w:jc w:val="center"/>
      <w:outlineLvl w:val="0"/>
      <w:rPr>
        <w:rFonts w:ascii="Calibri" w:hAnsi="Calibri"/>
        <w:b/>
        <w:sz w:val="32"/>
        <w:szCs w:val="32"/>
      </w:rPr>
    </w:pPr>
  </w:p>
  <w:p w:rsidR="0015773D" w:rsidRDefault="0015773D" w:rsidP="00A51A8D">
    <w:pPr>
      <w:shd w:val="clear" w:color="auto" w:fill="FFFFFF"/>
      <w:tabs>
        <w:tab w:val="center" w:pos="4535"/>
      </w:tabs>
      <w:jc w:val="center"/>
      <w:outlineLvl w:val="0"/>
      <w:rPr>
        <w:rFonts w:ascii="Calibri" w:hAnsi="Calibri"/>
        <w:b/>
        <w:sz w:val="32"/>
        <w:szCs w:val="32"/>
      </w:rPr>
    </w:pPr>
  </w:p>
  <w:p w:rsidR="00982A5C" w:rsidRPr="00D267A7" w:rsidRDefault="00982A5C" w:rsidP="005F1D46">
    <w:pPr>
      <w:shd w:val="clear" w:color="auto" w:fill="00B0F0"/>
      <w:tabs>
        <w:tab w:val="center" w:pos="4535"/>
      </w:tabs>
      <w:jc w:val="center"/>
      <w:outlineLvl w:val="0"/>
      <w:rPr>
        <w:rFonts w:ascii="Calibri" w:hAnsi="Calibri"/>
        <w:sz w:val="24"/>
        <w:szCs w:val="24"/>
      </w:rPr>
    </w:pPr>
    <w:r w:rsidRPr="00D267A7">
      <w:rPr>
        <w:rFonts w:ascii="Calibri" w:hAnsi="Calibri"/>
        <w:b/>
        <w:sz w:val="32"/>
        <w:szCs w:val="32"/>
      </w:rPr>
      <w:t xml:space="preserve">VÝZVA </w:t>
    </w:r>
    <w:r w:rsidRPr="00D267A7">
      <w:rPr>
        <w:rFonts w:ascii="Calibri" w:hAnsi="Calibri"/>
        <w:sz w:val="32"/>
        <w:szCs w:val="32"/>
      </w:rPr>
      <w:t>na predkladanie ponúk – civilná zákazka s nízkou hodnotou</w:t>
    </w:r>
  </w:p>
  <w:p w:rsidR="00982A5C" w:rsidRPr="00392709" w:rsidRDefault="00982A5C" w:rsidP="005F1D46">
    <w:pPr>
      <w:shd w:val="clear" w:color="auto" w:fill="00B0F0"/>
      <w:tabs>
        <w:tab w:val="center" w:pos="4535"/>
      </w:tabs>
      <w:jc w:val="center"/>
      <w:outlineLvl w:val="0"/>
      <w:rPr>
        <w:rFonts w:ascii="Calibri" w:hAnsi="Calibri"/>
        <w:b/>
        <w:sz w:val="32"/>
        <w:szCs w:val="32"/>
      </w:rPr>
    </w:pPr>
    <w:r>
      <w:rPr>
        <w:rFonts w:ascii="Calibri" w:hAnsi="Calibri"/>
        <w:sz w:val="24"/>
        <w:szCs w:val="24"/>
      </w:rPr>
      <w:t>s</w:t>
    </w:r>
    <w:r w:rsidRPr="00D267A7">
      <w:rPr>
        <w:rFonts w:ascii="Calibri" w:hAnsi="Calibri"/>
        <w:sz w:val="24"/>
        <w:szCs w:val="24"/>
      </w:rPr>
      <w:t>pracovaná v zmysle § 5 ods.4 zákona č.343/2015 Z.z. o verejnom obstarávaní a o zmene a doplnení niektorých zákonov</w:t>
    </w:r>
    <w:r>
      <w:rPr>
        <w:rFonts w:ascii="Calibri" w:hAnsi="Calibri"/>
        <w:sz w:val="24"/>
        <w:szCs w:val="24"/>
      </w:rPr>
      <w:t xml:space="preserve"> (ďalej len ZVO)</w:t>
    </w:r>
  </w:p>
  <w:p w:rsidR="00982A5C" w:rsidRDefault="00982A5C" w:rsidP="00982A5C">
    <w:pPr>
      <w:jc w:val="center"/>
      <w:outlineLvl w:val="0"/>
      <w:rPr>
        <w:rFonts w:ascii="Calibri" w:hAnsi="Calibri"/>
        <w:b/>
        <w:sz w:val="28"/>
        <w:szCs w:val="28"/>
      </w:rPr>
    </w:pPr>
  </w:p>
  <w:p w:rsidR="00982A5C" w:rsidRDefault="00982A5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CED8EA8C"/>
    <w:lvl w:ilvl="0" w:tplc="AB044576">
      <w:start w:val="2"/>
      <w:numFmt w:val="lowerLetter"/>
      <w:lvlText w:val="%1)"/>
      <w:lvlJc w:val="left"/>
    </w:lvl>
    <w:lvl w:ilvl="1" w:tplc="28D0362A">
      <w:numFmt w:val="decimal"/>
      <w:lvlText w:val=""/>
      <w:lvlJc w:val="left"/>
    </w:lvl>
    <w:lvl w:ilvl="2" w:tplc="31BA094C">
      <w:numFmt w:val="decimal"/>
      <w:lvlText w:val=""/>
      <w:lvlJc w:val="left"/>
    </w:lvl>
    <w:lvl w:ilvl="3" w:tplc="1C62571A">
      <w:numFmt w:val="decimal"/>
      <w:lvlText w:val=""/>
      <w:lvlJc w:val="left"/>
    </w:lvl>
    <w:lvl w:ilvl="4" w:tplc="E9EA4778">
      <w:numFmt w:val="decimal"/>
      <w:lvlText w:val=""/>
      <w:lvlJc w:val="left"/>
    </w:lvl>
    <w:lvl w:ilvl="5" w:tplc="2416B7AC">
      <w:numFmt w:val="decimal"/>
      <w:lvlText w:val=""/>
      <w:lvlJc w:val="left"/>
    </w:lvl>
    <w:lvl w:ilvl="6" w:tplc="E224293E">
      <w:numFmt w:val="decimal"/>
      <w:lvlText w:val=""/>
      <w:lvlJc w:val="left"/>
    </w:lvl>
    <w:lvl w:ilvl="7" w:tplc="AACE271E">
      <w:numFmt w:val="decimal"/>
      <w:lvlText w:val=""/>
      <w:lvlJc w:val="left"/>
    </w:lvl>
    <w:lvl w:ilvl="8" w:tplc="0F9C4560">
      <w:numFmt w:val="decimal"/>
      <w:lvlText w:val=""/>
      <w:lvlJc w:val="left"/>
    </w:lvl>
  </w:abstractNum>
  <w:abstractNum w:abstractNumId="1">
    <w:nsid w:val="00F97AE1"/>
    <w:multiLevelType w:val="hybridMultilevel"/>
    <w:tmpl w:val="7688B94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F4006"/>
    <w:multiLevelType w:val="hybridMultilevel"/>
    <w:tmpl w:val="4C12BF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E39CB"/>
    <w:multiLevelType w:val="multilevel"/>
    <w:tmpl w:val="04AA3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12823A1E"/>
    <w:multiLevelType w:val="hybridMultilevel"/>
    <w:tmpl w:val="064253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51132"/>
    <w:multiLevelType w:val="hybridMultilevel"/>
    <w:tmpl w:val="E4DC6A9E"/>
    <w:lvl w:ilvl="0" w:tplc="4B36B2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AD3ABE"/>
    <w:multiLevelType w:val="hybridMultilevel"/>
    <w:tmpl w:val="7688B94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277CB"/>
    <w:multiLevelType w:val="hybridMultilevel"/>
    <w:tmpl w:val="AC302C9A"/>
    <w:lvl w:ilvl="0" w:tplc="E7901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2D14D5"/>
    <w:multiLevelType w:val="hybridMultilevel"/>
    <w:tmpl w:val="7688B94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B5A78"/>
    <w:multiLevelType w:val="hybridMultilevel"/>
    <w:tmpl w:val="A7EC97AA"/>
    <w:lvl w:ilvl="0" w:tplc="694853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9011E"/>
    <w:multiLevelType w:val="hybridMultilevel"/>
    <w:tmpl w:val="FD36C6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63E6D"/>
    <w:multiLevelType w:val="hybridMultilevel"/>
    <w:tmpl w:val="64F6B8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14EA1"/>
    <w:multiLevelType w:val="hybridMultilevel"/>
    <w:tmpl w:val="49BE76FE"/>
    <w:lvl w:ilvl="0" w:tplc="A4840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27605E9"/>
    <w:multiLevelType w:val="hybridMultilevel"/>
    <w:tmpl w:val="7688B94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872B8"/>
    <w:multiLevelType w:val="hybridMultilevel"/>
    <w:tmpl w:val="7688B94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67CFA"/>
    <w:multiLevelType w:val="hybridMultilevel"/>
    <w:tmpl w:val="7688B94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671F3"/>
    <w:multiLevelType w:val="hybridMultilevel"/>
    <w:tmpl w:val="7688B94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51D1A"/>
    <w:multiLevelType w:val="hybridMultilevel"/>
    <w:tmpl w:val="120A6DFC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911047"/>
    <w:multiLevelType w:val="multilevel"/>
    <w:tmpl w:val="B92EB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42904845"/>
    <w:multiLevelType w:val="hybridMultilevel"/>
    <w:tmpl w:val="6004D06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9016E1"/>
    <w:multiLevelType w:val="multilevel"/>
    <w:tmpl w:val="B92EB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45191C49"/>
    <w:multiLevelType w:val="hybridMultilevel"/>
    <w:tmpl w:val="BE9E4976"/>
    <w:lvl w:ilvl="0" w:tplc="A4840D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5E35C3C"/>
    <w:multiLevelType w:val="hybridMultilevel"/>
    <w:tmpl w:val="D950523A"/>
    <w:lvl w:ilvl="0" w:tplc="F77CDA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37024"/>
    <w:multiLevelType w:val="multilevel"/>
    <w:tmpl w:val="B92EB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4DD531D0"/>
    <w:multiLevelType w:val="hybridMultilevel"/>
    <w:tmpl w:val="4C1C47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CB0EFE"/>
    <w:multiLevelType w:val="hybridMultilevel"/>
    <w:tmpl w:val="F6E6806C"/>
    <w:lvl w:ilvl="0" w:tplc="8B50E4CC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516146B6"/>
    <w:multiLevelType w:val="hybridMultilevel"/>
    <w:tmpl w:val="A6162E36"/>
    <w:lvl w:ilvl="0" w:tplc="45567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0479FC"/>
    <w:multiLevelType w:val="hybridMultilevel"/>
    <w:tmpl w:val="7688B94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D36A9"/>
    <w:multiLevelType w:val="hybridMultilevel"/>
    <w:tmpl w:val="75BE8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9E7C2E"/>
    <w:multiLevelType w:val="multilevel"/>
    <w:tmpl w:val="09BCD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56BB18E8"/>
    <w:multiLevelType w:val="hybridMultilevel"/>
    <w:tmpl w:val="367C99FC"/>
    <w:lvl w:ilvl="0" w:tplc="938042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A21EB6"/>
    <w:multiLevelType w:val="hybridMultilevel"/>
    <w:tmpl w:val="EE9685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DE2EB1"/>
    <w:multiLevelType w:val="hybridMultilevel"/>
    <w:tmpl w:val="F98898C4"/>
    <w:lvl w:ilvl="0" w:tplc="4942BA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6C1E13"/>
    <w:multiLevelType w:val="hybridMultilevel"/>
    <w:tmpl w:val="F146A2C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CA7714"/>
    <w:multiLevelType w:val="hybridMultilevel"/>
    <w:tmpl w:val="2F3ED576"/>
    <w:lvl w:ilvl="0" w:tplc="EB12A7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FE2F62"/>
    <w:multiLevelType w:val="hybridMultilevel"/>
    <w:tmpl w:val="B928E864"/>
    <w:lvl w:ilvl="0" w:tplc="A4840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600439"/>
    <w:multiLevelType w:val="hybridMultilevel"/>
    <w:tmpl w:val="77D6C8A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66272BE2"/>
    <w:multiLevelType w:val="hybridMultilevel"/>
    <w:tmpl w:val="C6460674"/>
    <w:lvl w:ilvl="0" w:tplc="475E54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285DF7"/>
    <w:multiLevelType w:val="hybridMultilevel"/>
    <w:tmpl w:val="CCDA73B0"/>
    <w:lvl w:ilvl="0" w:tplc="27706D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D7059F"/>
    <w:multiLevelType w:val="hybridMultilevel"/>
    <w:tmpl w:val="EC3C375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BF4618"/>
    <w:multiLevelType w:val="hybridMultilevel"/>
    <w:tmpl w:val="8EFCBD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3F2EB5"/>
    <w:multiLevelType w:val="hybridMultilevel"/>
    <w:tmpl w:val="16F2B3AE"/>
    <w:lvl w:ilvl="0" w:tplc="AAA4010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696523"/>
    <w:multiLevelType w:val="hybridMultilevel"/>
    <w:tmpl w:val="7688B94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9314D6"/>
    <w:multiLevelType w:val="hybridMultilevel"/>
    <w:tmpl w:val="F078CB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9E038E"/>
    <w:multiLevelType w:val="hybridMultilevel"/>
    <w:tmpl w:val="F64EB6B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9F73A7"/>
    <w:multiLevelType w:val="hybridMultilevel"/>
    <w:tmpl w:val="7688B94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5D5ED7"/>
    <w:multiLevelType w:val="hybridMultilevel"/>
    <w:tmpl w:val="4F9A259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5"/>
  </w:num>
  <w:num w:numId="6">
    <w:abstractNumId w:val="9"/>
  </w:num>
  <w:num w:numId="7">
    <w:abstractNumId w:val="33"/>
  </w:num>
  <w:num w:numId="8">
    <w:abstractNumId w:val="39"/>
  </w:num>
  <w:num w:numId="9">
    <w:abstractNumId w:val="11"/>
  </w:num>
  <w:num w:numId="10">
    <w:abstractNumId w:val="40"/>
  </w:num>
  <w:num w:numId="11">
    <w:abstractNumId w:val="26"/>
  </w:num>
  <w:num w:numId="12">
    <w:abstractNumId w:val="41"/>
  </w:num>
  <w:num w:numId="13">
    <w:abstractNumId w:val="22"/>
  </w:num>
  <w:num w:numId="14">
    <w:abstractNumId w:val="18"/>
  </w:num>
  <w:num w:numId="15">
    <w:abstractNumId w:val="12"/>
  </w:num>
  <w:num w:numId="16">
    <w:abstractNumId w:val="34"/>
  </w:num>
  <w:num w:numId="17">
    <w:abstractNumId w:val="21"/>
  </w:num>
  <w:num w:numId="18">
    <w:abstractNumId w:val="44"/>
  </w:num>
  <w:num w:numId="19">
    <w:abstractNumId w:val="24"/>
  </w:num>
  <w:num w:numId="20">
    <w:abstractNumId w:val="43"/>
  </w:num>
  <w:num w:numId="21">
    <w:abstractNumId w:val="46"/>
  </w:num>
  <w:num w:numId="22">
    <w:abstractNumId w:val="35"/>
  </w:num>
  <w:num w:numId="23">
    <w:abstractNumId w:val="38"/>
  </w:num>
  <w:num w:numId="24">
    <w:abstractNumId w:val="14"/>
  </w:num>
  <w:num w:numId="25">
    <w:abstractNumId w:val="32"/>
  </w:num>
  <w:num w:numId="26">
    <w:abstractNumId w:val="6"/>
  </w:num>
  <w:num w:numId="27">
    <w:abstractNumId w:val="15"/>
  </w:num>
  <w:num w:numId="28">
    <w:abstractNumId w:val="13"/>
  </w:num>
  <w:num w:numId="29">
    <w:abstractNumId w:val="27"/>
  </w:num>
  <w:num w:numId="30">
    <w:abstractNumId w:val="45"/>
  </w:num>
  <w:num w:numId="31">
    <w:abstractNumId w:val="16"/>
  </w:num>
  <w:num w:numId="32">
    <w:abstractNumId w:val="1"/>
  </w:num>
  <w:num w:numId="33">
    <w:abstractNumId w:val="42"/>
  </w:num>
  <w:num w:numId="34">
    <w:abstractNumId w:val="8"/>
  </w:num>
  <w:num w:numId="35">
    <w:abstractNumId w:val="2"/>
  </w:num>
  <w:num w:numId="36">
    <w:abstractNumId w:val="3"/>
  </w:num>
  <w:num w:numId="37">
    <w:abstractNumId w:val="4"/>
  </w:num>
  <w:num w:numId="38">
    <w:abstractNumId w:val="5"/>
  </w:num>
  <w:num w:numId="39">
    <w:abstractNumId w:val="0"/>
  </w:num>
  <w:num w:numId="40">
    <w:abstractNumId w:val="28"/>
  </w:num>
  <w:num w:numId="41">
    <w:abstractNumId w:val="7"/>
  </w:num>
  <w:num w:numId="42">
    <w:abstractNumId w:val="29"/>
  </w:num>
  <w:num w:numId="43">
    <w:abstractNumId w:val="20"/>
  </w:num>
  <w:num w:numId="44">
    <w:abstractNumId w:val="37"/>
  </w:num>
  <w:num w:numId="45">
    <w:abstractNumId w:val="23"/>
  </w:num>
  <w:num w:numId="46">
    <w:abstractNumId w:val="31"/>
  </w:num>
  <w:num w:numId="47">
    <w:abstractNumId w:val="10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FE"/>
    <w:rsid w:val="00004991"/>
    <w:rsid w:val="00032AF2"/>
    <w:rsid w:val="00033ED4"/>
    <w:rsid w:val="00037720"/>
    <w:rsid w:val="000557B0"/>
    <w:rsid w:val="00056E30"/>
    <w:rsid w:val="0006081C"/>
    <w:rsid w:val="0006554B"/>
    <w:rsid w:val="000749C0"/>
    <w:rsid w:val="00080627"/>
    <w:rsid w:val="00086346"/>
    <w:rsid w:val="000960E5"/>
    <w:rsid w:val="0009699D"/>
    <w:rsid w:val="000A14A0"/>
    <w:rsid w:val="000A2F6F"/>
    <w:rsid w:val="000B2886"/>
    <w:rsid w:val="000C3F87"/>
    <w:rsid w:val="000D21D5"/>
    <w:rsid w:val="000D34BE"/>
    <w:rsid w:val="000E267F"/>
    <w:rsid w:val="000E73F1"/>
    <w:rsid w:val="000F0422"/>
    <w:rsid w:val="000F2FF6"/>
    <w:rsid w:val="00105723"/>
    <w:rsid w:val="00112EAB"/>
    <w:rsid w:val="00115E61"/>
    <w:rsid w:val="001164A6"/>
    <w:rsid w:val="00120A5B"/>
    <w:rsid w:val="00124E0C"/>
    <w:rsid w:val="00125E83"/>
    <w:rsid w:val="00133036"/>
    <w:rsid w:val="00133420"/>
    <w:rsid w:val="0013590F"/>
    <w:rsid w:val="00142FE2"/>
    <w:rsid w:val="001504E2"/>
    <w:rsid w:val="0015773D"/>
    <w:rsid w:val="001700FF"/>
    <w:rsid w:val="00180CB9"/>
    <w:rsid w:val="00180F0B"/>
    <w:rsid w:val="00186175"/>
    <w:rsid w:val="00196F56"/>
    <w:rsid w:val="001A343C"/>
    <w:rsid w:val="001A42E8"/>
    <w:rsid w:val="001A79B2"/>
    <w:rsid w:val="001B1311"/>
    <w:rsid w:val="001B6438"/>
    <w:rsid w:val="001C0BAD"/>
    <w:rsid w:val="001C35B4"/>
    <w:rsid w:val="001D6BDD"/>
    <w:rsid w:val="001F3554"/>
    <w:rsid w:val="00200125"/>
    <w:rsid w:val="0021017B"/>
    <w:rsid w:val="00223CC4"/>
    <w:rsid w:val="00232174"/>
    <w:rsid w:val="00233B4D"/>
    <w:rsid w:val="00236828"/>
    <w:rsid w:val="00246E8A"/>
    <w:rsid w:val="00247665"/>
    <w:rsid w:val="0025347F"/>
    <w:rsid w:val="00260013"/>
    <w:rsid w:val="0027027B"/>
    <w:rsid w:val="00273A8B"/>
    <w:rsid w:val="002837C6"/>
    <w:rsid w:val="00296619"/>
    <w:rsid w:val="002B7E21"/>
    <w:rsid w:val="002C68CD"/>
    <w:rsid w:val="002D016D"/>
    <w:rsid w:val="002D0784"/>
    <w:rsid w:val="002D7C29"/>
    <w:rsid w:val="002E576F"/>
    <w:rsid w:val="00301957"/>
    <w:rsid w:val="00306AC1"/>
    <w:rsid w:val="003175AE"/>
    <w:rsid w:val="003245A4"/>
    <w:rsid w:val="003245C4"/>
    <w:rsid w:val="00335763"/>
    <w:rsid w:val="00340755"/>
    <w:rsid w:val="00342243"/>
    <w:rsid w:val="00353B73"/>
    <w:rsid w:val="00355BB0"/>
    <w:rsid w:val="00360AD0"/>
    <w:rsid w:val="00362ED5"/>
    <w:rsid w:val="00366E6C"/>
    <w:rsid w:val="00374155"/>
    <w:rsid w:val="0037541A"/>
    <w:rsid w:val="00383BF8"/>
    <w:rsid w:val="00392709"/>
    <w:rsid w:val="003D1C78"/>
    <w:rsid w:val="003D24CE"/>
    <w:rsid w:val="003E5D13"/>
    <w:rsid w:val="003F4536"/>
    <w:rsid w:val="0041422A"/>
    <w:rsid w:val="004505FD"/>
    <w:rsid w:val="00450FD1"/>
    <w:rsid w:val="004519FF"/>
    <w:rsid w:val="00467C25"/>
    <w:rsid w:val="004734A0"/>
    <w:rsid w:val="00476ABF"/>
    <w:rsid w:val="004930F4"/>
    <w:rsid w:val="0049767E"/>
    <w:rsid w:val="004A2160"/>
    <w:rsid w:val="004A4DF4"/>
    <w:rsid w:val="004A7F2F"/>
    <w:rsid w:val="004B5113"/>
    <w:rsid w:val="004C08A1"/>
    <w:rsid w:val="004C25D0"/>
    <w:rsid w:val="004C2B8E"/>
    <w:rsid w:val="004D5FC3"/>
    <w:rsid w:val="004D7753"/>
    <w:rsid w:val="004E31B6"/>
    <w:rsid w:val="004E5AA5"/>
    <w:rsid w:val="004F2B17"/>
    <w:rsid w:val="004F5C26"/>
    <w:rsid w:val="005049CD"/>
    <w:rsid w:val="0050767A"/>
    <w:rsid w:val="00510DD4"/>
    <w:rsid w:val="0051423A"/>
    <w:rsid w:val="00521D93"/>
    <w:rsid w:val="005220D5"/>
    <w:rsid w:val="0052592F"/>
    <w:rsid w:val="005312BE"/>
    <w:rsid w:val="00540CFF"/>
    <w:rsid w:val="00543E8F"/>
    <w:rsid w:val="00544594"/>
    <w:rsid w:val="005463EE"/>
    <w:rsid w:val="00560DDE"/>
    <w:rsid w:val="00567111"/>
    <w:rsid w:val="0056750B"/>
    <w:rsid w:val="00571D5E"/>
    <w:rsid w:val="00575A43"/>
    <w:rsid w:val="00577BBB"/>
    <w:rsid w:val="005926D3"/>
    <w:rsid w:val="0059307D"/>
    <w:rsid w:val="005938FB"/>
    <w:rsid w:val="00594CDC"/>
    <w:rsid w:val="0059572A"/>
    <w:rsid w:val="005A7B0F"/>
    <w:rsid w:val="005B0D45"/>
    <w:rsid w:val="005D0C6E"/>
    <w:rsid w:val="005D19D0"/>
    <w:rsid w:val="005D346A"/>
    <w:rsid w:val="005D38C6"/>
    <w:rsid w:val="005E423D"/>
    <w:rsid w:val="005E58BB"/>
    <w:rsid w:val="005E6C59"/>
    <w:rsid w:val="005F1D46"/>
    <w:rsid w:val="005F6C5D"/>
    <w:rsid w:val="006009BC"/>
    <w:rsid w:val="00602064"/>
    <w:rsid w:val="00606A0E"/>
    <w:rsid w:val="0060796E"/>
    <w:rsid w:val="006136AC"/>
    <w:rsid w:val="0061414D"/>
    <w:rsid w:val="00615EEF"/>
    <w:rsid w:val="006174AE"/>
    <w:rsid w:val="006178E3"/>
    <w:rsid w:val="0062382A"/>
    <w:rsid w:val="0062494E"/>
    <w:rsid w:val="00624CEB"/>
    <w:rsid w:val="0062678E"/>
    <w:rsid w:val="00627AF8"/>
    <w:rsid w:val="00630C3A"/>
    <w:rsid w:val="00631859"/>
    <w:rsid w:val="00635808"/>
    <w:rsid w:val="00640E5D"/>
    <w:rsid w:val="00653D19"/>
    <w:rsid w:val="006562C2"/>
    <w:rsid w:val="006604AC"/>
    <w:rsid w:val="00661167"/>
    <w:rsid w:val="006611EC"/>
    <w:rsid w:val="0067477A"/>
    <w:rsid w:val="00680B77"/>
    <w:rsid w:val="00696638"/>
    <w:rsid w:val="00697221"/>
    <w:rsid w:val="006A0638"/>
    <w:rsid w:val="006B1C00"/>
    <w:rsid w:val="006B2EBC"/>
    <w:rsid w:val="006C1BF7"/>
    <w:rsid w:val="006D1227"/>
    <w:rsid w:val="006E4BAF"/>
    <w:rsid w:val="006E4D2F"/>
    <w:rsid w:val="006F3CF4"/>
    <w:rsid w:val="007123F2"/>
    <w:rsid w:val="00715CF0"/>
    <w:rsid w:val="007307F8"/>
    <w:rsid w:val="0073428A"/>
    <w:rsid w:val="0073527B"/>
    <w:rsid w:val="00737372"/>
    <w:rsid w:val="00740304"/>
    <w:rsid w:val="00746966"/>
    <w:rsid w:val="0075145F"/>
    <w:rsid w:val="00760E90"/>
    <w:rsid w:val="007628FD"/>
    <w:rsid w:val="00771457"/>
    <w:rsid w:val="00772BB7"/>
    <w:rsid w:val="00773ABC"/>
    <w:rsid w:val="00774B95"/>
    <w:rsid w:val="00781628"/>
    <w:rsid w:val="00782BE1"/>
    <w:rsid w:val="0079739E"/>
    <w:rsid w:val="007A1002"/>
    <w:rsid w:val="007A23A9"/>
    <w:rsid w:val="007A2690"/>
    <w:rsid w:val="007B0A38"/>
    <w:rsid w:val="007B2E0C"/>
    <w:rsid w:val="007C3FAC"/>
    <w:rsid w:val="007C5D34"/>
    <w:rsid w:val="007C6DA1"/>
    <w:rsid w:val="007C7F1A"/>
    <w:rsid w:val="007D06D2"/>
    <w:rsid w:val="007D44C1"/>
    <w:rsid w:val="007E4468"/>
    <w:rsid w:val="00817F94"/>
    <w:rsid w:val="00821DC8"/>
    <w:rsid w:val="008277DF"/>
    <w:rsid w:val="00841ECA"/>
    <w:rsid w:val="00843661"/>
    <w:rsid w:val="008520A1"/>
    <w:rsid w:val="008540AB"/>
    <w:rsid w:val="00857896"/>
    <w:rsid w:val="00867FD8"/>
    <w:rsid w:val="0089114B"/>
    <w:rsid w:val="00892542"/>
    <w:rsid w:val="00892C1C"/>
    <w:rsid w:val="00897293"/>
    <w:rsid w:val="008A038A"/>
    <w:rsid w:val="008A4D8C"/>
    <w:rsid w:val="008B1C59"/>
    <w:rsid w:val="008B62B6"/>
    <w:rsid w:val="008C0027"/>
    <w:rsid w:val="008C079A"/>
    <w:rsid w:val="008C2B1F"/>
    <w:rsid w:val="008C6450"/>
    <w:rsid w:val="008E0E1A"/>
    <w:rsid w:val="008E2518"/>
    <w:rsid w:val="008F16BB"/>
    <w:rsid w:val="008F2F0E"/>
    <w:rsid w:val="008F52BC"/>
    <w:rsid w:val="00900603"/>
    <w:rsid w:val="00902D6B"/>
    <w:rsid w:val="00903753"/>
    <w:rsid w:val="00904B4B"/>
    <w:rsid w:val="00905161"/>
    <w:rsid w:val="00907666"/>
    <w:rsid w:val="00920BB7"/>
    <w:rsid w:val="009219E1"/>
    <w:rsid w:val="009274B0"/>
    <w:rsid w:val="0095165B"/>
    <w:rsid w:val="00973BDF"/>
    <w:rsid w:val="009744A6"/>
    <w:rsid w:val="00982A5C"/>
    <w:rsid w:val="009A1866"/>
    <w:rsid w:val="009A49CE"/>
    <w:rsid w:val="009C1513"/>
    <w:rsid w:val="009C1DF5"/>
    <w:rsid w:val="009C2808"/>
    <w:rsid w:val="009C3AE8"/>
    <w:rsid w:val="009D0219"/>
    <w:rsid w:val="009D0AFC"/>
    <w:rsid w:val="009F3433"/>
    <w:rsid w:val="009F74CC"/>
    <w:rsid w:val="00A17125"/>
    <w:rsid w:val="00A17219"/>
    <w:rsid w:val="00A223E5"/>
    <w:rsid w:val="00A22C94"/>
    <w:rsid w:val="00A24C72"/>
    <w:rsid w:val="00A3475A"/>
    <w:rsid w:val="00A40EBA"/>
    <w:rsid w:val="00A441F3"/>
    <w:rsid w:val="00A4662A"/>
    <w:rsid w:val="00A51A8D"/>
    <w:rsid w:val="00A554D5"/>
    <w:rsid w:val="00A559A6"/>
    <w:rsid w:val="00A6110C"/>
    <w:rsid w:val="00A7107A"/>
    <w:rsid w:val="00A71ABB"/>
    <w:rsid w:val="00A845C0"/>
    <w:rsid w:val="00A90660"/>
    <w:rsid w:val="00A90FF8"/>
    <w:rsid w:val="00AB7C50"/>
    <w:rsid w:val="00AD2E78"/>
    <w:rsid w:val="00AD37B6"/>
    <w:rsid w:val="00AD7BD3"/>
    <w:rsid w:val="00AE3967"/>
    <w:rsid w:val="00AF1FB3"/>
    <w:rsid w:val="00AF2FF0"/>
    <w:rsid w:val="00AF3388"/>
    <w:rsid w:val="00B01DE7"/>
    <w:rsid w:val="00B17416"/>
    <w:rsid w:val="00B477FF"/>
    <w:rsid w:val="00B65DFC"/>
    <w:rsid w:val="00B725DB"/>
    <w:rsid w:val="00B7377F"/>
    <w:rsid w:val="00B76213"/>
    <w:rsid w:val="00B76AC6"/>
    <w:rsid w:val="00B87159"/>
    <w:rsid w:val="00B9443F"/>
    <w:rsid w:val="00BA1C5F"/>
    <w:rsid w:val="00BA1F56"/>
    <w:rsid w:val="00BA367E"/>
    <w:rsid w:val="00BB7481"/>
    <w:rsid w:val="00BD08BA"/>
    <w:rsid w:val="00BD0CFD"/>
    <w:rsid w:val="00BD703A"/>
    <w:rsid w:val="00BF480C"/>
    <w:rsid w:val="00BF7012"/>
    <w:rsid w:val="00C16D7E"/>
    <w:rsid w:val="00C22F77"/>
    <w:rsid w:val="00C27608"/>
    <w:rsid w:val="00C31BC8"/>
    <w:rsid w:val="00C31FC4"/>
    <w:rsid w:val="00C33E90"/>
    <w:rsid w:val="00C34010"/>
    <w:rsid w:val="00C50A96"/>
    <w:rsid w:val="00C533A2"/>
    <w:rsid w:val="00C55786"/>
    <w:rsid w:val="00C617A1"/>
    <w:rsid w:val="00C62673"/>
    <w:rsid w:val="00C63ED2"/>
    <w:rsid w:val="00C65962"/>
    <w:rsid w:val="00C736A1"/>
    <w:rsid w:val="00C8327E"/>
    <w:rsid w:val="00C84CD7"/>
    <w:rsid w:val="00C93AA1"/>
    <w:rsid w:val="00CA400E"/>
    <w:rsid w:val="00CB28DF"/>
    <w:rsid w:val="00CB2BB6"/>
    <w:rsid w:val="00CC3532"/>
    <w:rsid w:val="00CC62DB"/>
    <w:rsid w:val="00CD0127"/>
    <w:rsid w:val="00CD1611"/>
    <w:rsid w:val="00CD2563"/>
    <w:rsid w:val="00CF54DF"/>
    <w:rsid w:val="00CF731A"/>
    <w:rsid w:val="00D01443"/>
    <w:rsid w:val="00D017FE"/>
    <w:rsid w:val="00D04C92"/>
    <w:rsid w:val="00D11EA3"/>
    <w:rsid w:val="00D11FE0"/>
    <w:rsid w:val="00D137EF"/>
    <w:rsid w:val="00D16C5D"/>
    <w:rsid w:val="00D179E8"/>
    <w:rsid w:val="00D2053D"/>
    <w:rsid w:val="00D23BE3"/>
    <w:rsid w:val="00D256F8"/>
    <w:rsid w:val="00D267A7"/>
    <w:rsid w:val="00D279DD"/>
    <w:rsid w:val="00D27B29"/>
    <w:rsid w:val="00D34E6D"/>
    <w:rsid w:val="00D4126B"/>
    <w:rsid w:val="00D41D81"/>
    <w:rsid w:val="00D620B3"/>
    <w:rsid w:val="00D6224A"/>
    <w:rsid w:val="00D62C35"/>
    <w:rsid w:val="00D76938"/>
    <w:rsid w:val="00D85FAB"/>
    <w:rsid w:val="00DA5D5E"/>
    <w:rsid w:val="00DB1625"/>
    <w:rsid w:val="00DB30E3"/>
    <w:rsid w:val="00DB312E"/>
    <w:rsid w:val="00DC4230"/>
    <w:rsid w:val="00DD0012"/>
    <w:rsid w:val="00DD2470"/>
    <w:rsid w:val="00DE5654"/>
    <w:rsid w:val="00DE775F"/>
    <w:rsid w:val="00DF2D09"/>
    <w:rsid w:val="00DF408C"/>
    <w:rsid w:val="00DF491B"/>
    <w:rsid w:val="00E02BA1"/>
    <w:rsid w:val="00E0462C"/>
    <w:rsid w:val="00E07CEF"/>
    <w:rsid w:val="00E10039"/>
    <w:rsid w:val="00E12AFB"/>
    <w:rsid w:val="00E1341C"/>
    <w:rsid w:val="00E13447"/>
    <w:rsid w:val="00E1380C"/>
    <w:rsid w:val="00E169EF"/>
    <w:rsid w:val="00E26891"/>
    <w:rsid w:val="00E27881"/>
    <w:rsid w:val="00E35592"/>
    <w:rsid w:val="00E363AC"/>
    <w:rsid w:val="00E36CD5"/>
    <w:rsid w:val="00E43591"/>
    <w:rsid w:val="00E43E89"/>
    <w:rsid w:val="00E45696"/>
    <w:rsid w:val="00E50B29"/>
    <w:rsid w:val="00E67881"/>
    <w:rsid w:val="00E70CF3"/>
    <w:rsid w:val="00E73297"/>
    <w:rsid w:val="00E73D21"/>
    <w:rsid w:val="00EB4B02"/>
    <w:rsid w:val="00EB7E92"/>
    <w:rsid w:val="00ED6B1C"/>
    <w:rsid w:val="00ED7D07"/>
    <w:rsid w:val="00EE2095"/>
    <w:rsid w:val="00EF3D00"/>
    <w:rsid w:val="00EF54FF"/>
    <w:rsid w:val="00EF701B"/>
    <w:rsid w:val="00EF7D1C"/>
    <w:rsid w:val="00F054F3"/>
    <w:rsid w:val="00F11708"/>
    <w:rsid w:val="00F1206E"/>
    <w:rsid w:val="00F120DA"/>
    <w:rsid w:val="00F14174"/>
    <w:rsid w:val="00F143CF"/>
    <w:rsid w:val="00F20C84"/>
    <w:rsid w:val="00F22ED6"/>
    <w:rsid w:val="00F25D73"/>
    <w:rsid w:val="00F304C6"/>
    <w:rsid w:val="00F35386"/>
    <w:rsid w:val="00F4039A"/>
    <w:rsid w:val="00F43D98"/>
    <w:rsid w:val="00F47CA3"/>
    <w:rsid w:val="00F626B0"/>
    <w:rsid w:val="00F62869"/>
    <w:rsid w:val="00F6606F"/>
    <w:rsid w:val="00F765EF"/>
    <w:rsid w:val="00F846E5"/>
    <w:rsid w:val="00F95E9F"/>
    <w:rsid w:val="00F96FB8"/>
    <w:rsid w:val="00FA1C0B"/>
    <w:rsid w:val="00FA6DF5"/>
    <w:rsid w:val="00FA7FAA"/>
    <w:rsid w:val="00FB320D"/>
    <w:rsid w:val="00FB5557"/>
    <w:rsid w:val="00FB5C94"/>
    <w:rsid w:val="00FC1836"/>
    <w:rsid w:val="00FC24A5"/>
    <w:rsid w:val="00FC71F8"/>
    <w:rsid w:val="00FD5B44"/>
    <w:rsid w:val="00FF30A1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82A5C"/>
    <w:rPr>
      <w:sz w:val="22"/>
    </w:rPr>
  </w:style>
  <w:style w:type="paragraph" w:styleId="Nadpis1">
    <w:name w:val="heading 1"/>
    <w:basedOn w:val="Normlny"/>
    <w:next w:val="Normlny"/>
    <w:link w:val="Nadpis1Char"/>
    <w:qFormat/>
    <w:rsid w:val="00D017FE"/>
    <w:pPr>
      <w:keepNext/>
      <w:outlineLvl w:val="0"/>
    </w:pPr>
    <w:rPr>
      <w:b/>
      <w:sz w:val="48"/>
      <w:lang w:val="x-none" w:eastAsia="x-none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Pta">
    <w:name w:val="footer"/>
    <w:basedOn w:val="Normlny"/>
    <w:rsid w:val="00D017FE"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rsid w:val="00D017F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75145F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rsid w:val="0027027B"/>
    <w:rPr>
      <w:color w:val="0000FF"/>
      <w:u w:val="single"/>
    </w:rPr>
  </w:style>
  <w:style w:type="character" w:styleId="Intenzvnezvraznenie">
    <w:name w:val="Intense Emphasis"/>
    <w:uiPriority w:val="21"/>
    <w:qFormat/>
    <w:rsid w:val="00631859"/>
    <w:rPr>
      <w:b/>
      <w:bCs/>
      <w:i/>
      <w:iCs/>
      <w:color w:val="4F81BD"/>
    </w:rPr>
  </w:style>
  <w:style w:type="character" w:customStyle="1" w:styleId="Nadpis1Char">
    <w:name w:val="Nadpis 1 Char"/>
    <w:link w:val="Nadpis1"/>
    <w:rsid w:val="001504E2"/>
    <w:rPr>
      <w:b/>
      <w:sz w:val="48"/>
    </w:rPr>
  </w:style>
  <w:style w:type="character" w:styleId="Siln">
    <w:name w:val="Strong"/>
    <w:uiPriority w:val="22"/>
    <w:qFormat/>
    <w:rsid w:val="0059307D"/>
    <w:rPr>
      <w:b/>
      <w:bCs/>
    </w:rPr>
  </w:style>
  <w:style w:type="paragraph" w:styleId="Bezriadkovania">
    <w:name w:val="No Spacing"/>
    <w:uiPriority w:val="1"/>
    <w:qFormat/>
    <w:rsid w:val="00FC1836"/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rsid w:val="00514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93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82A5C"/>
    <w:rPr>
      <w:sz w:val="22"/>
    </w:rPr>
  </w:style>
  <w:style w:type="paragraph" w:styleId="Nadpis1">
    <w:name w:val="heading 1"/>
    <w:basedOn w:val="Normlny"/>
    <w:next w:val="Normlny"/>
    <w:link w:val="Nadpis1Char"/>
    <w:qFormat/>
    <w:rsid w:val="00D017FE"/>
    <w:pPr>
      <w:keepNext/>
      <w:outlineLvl w:val="0"/>
    </w:pPr>
    <w:rPr>
      <w:b/>
      <w:sz w:val="48"/>
      <w:lang w:val="x-none" w:eastAsia="x-none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Pta">
    <w:name w:val="footer"/>
    <w:basedOn w:val="Normlny"/>
    <w:rsid w:val="00D017FE"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rsid w:val="00D017F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75145F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rsid w:val="0027027B"/>
    <w:rPr>
      <w:color w:val="0000FF"/>
      <w:u w:val="single"/>
    </w:rPr>
  </w:style>
  <w:style w:type="character" w:styleId="Intenzvnezvraznenie">
    <w:name w:val="Intense Emphasis"/>
    <w:uiPriority w:val="21"/>
    <w:qFormat/>
    <w:rsid w:val="00631859"/>
    <w:rPr>
      <w:b/>
      <w:bCs/>
      <w:i/>
      <w:iCs/>
      <w:color w:val="4F81BD"/>
    </w:rPr>
  </w:style>
  <w:style w:type="character" w:customStyle="1" w:styleId="Nadpis1Char">
    <w:name w:val="Nadpis 1 Char"/>
    <w:link w:val="Nadpis1"/>
    <w:rsid w:val="001504E2"/>
    <w:rPr>
      <w:b/>
      <w:sz w:val="48"/>
    </w:rPr>
  </w:style>
  <w:style w:type="character" w:styleId="Siln">
    <w:name w:val="Strong"/>
    <w:uiPriority w:val="22"/>
    <w:qFormat/>
    <w:rsid w:val="0059307D"/>
    <w:rPr>
      <w:b/>
      <w:bCs/>
    </w:rPr>
  </w:style>
  <w:style w:type="paragraph" w:styleId="Bezriadkovania">
    <w:name w:val="No Spacing"/>
    <w:uiPriority w:val="1"/>
    <w:qFormat/>
    <w:rsid w:val="00FC1836"/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rsid w:val="00514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93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ednosta@turzovka.s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enka.kubikova@turzovka.s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urzovka.s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rednosta@turzovka.s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http://www.czechowice-dziedzice.pl/www_2.0/images/stories/aktualnosci/grudzien_2008/logo%20erb.jp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80878-1B78-4BA0-9218-21DCF541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1383</Words>
  <Characters>7885</Characters>
  <Application>Microsoft Office Word</Application>
  <DocSecurity>0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VEC:   Súhlas k umiestneniu stavby</vt:lpstr>
      <vt:lpstr>VEC:   Súhlas k umiestneniu stavby</vt:lpstr>
    </vt:vector>
  </TitlesOfParts>
  <Company>Mesto Turzovka</Company>
  <LinksUpToDate>false</LinksUpToDate>
  <CharactersWithSpaces>9250</CharactersWithSpaces>
  <SharedDoc>false</SharedDoc>
  <HLinks>
    <vt:vector size="30" baseType="variant">
      <vt:variant>
        <vt:i4>4980844</vt:i4>
      </vt:variant>
      <vt:variant>
        <vt:i4>9</vt:i4>
      </vt:variant>
      <vt:variant>
        <vt:i4>0</vt:i4>
      </vt:variant>
      <vt:variant>
        <vt:i4>5</vt:i4>
      </vt:variant>
      <vt:variant>
        <vt:lpwstr>mailto:prednosta@turzovka.sk</vt:lpwstr>
      </vt:variant>
      <vt:variant>
        <vt:lpwstr/>
      </vt:variant>
      <vt:variant>
        <vt:i4>4063316</vt:i4>
      </vt:variant>
      <vt:variant>
        <vt:i4>6</vt:i4>
      </vt:variant>
      <vt:variant>
        <vt:i4>0</vt:i4>
      </vt:variant>
      <vt:variant>
        <vt:i4>5</vt:i4>
      </vt:variant>
      <vt:variant>
        <vt:lpwstr>mailto:lenka.kubikova@turzovka.sk</vt:lpwstr>
      </vt:variant>
      <vt:variant>
        <vt:lpwstr/>
      </vt:variant>
      <vt:variant>
        <vt:i4>7077947</vt:i4>
      </vt:variant>
      <vt:variant>
        <vt:i4>3</vt:i4>
      </vt:variant>
      <vt:variant>
        <vt:i4>0</vt:i4>
      </vt:variant>
      <vt:variant>
        <vt:i4>5</vt:i4>
      </vt:variant>
      <vt:variant>
        <vt:lpwstr>http://www.turzovka.sk/</vt:lpwstr>
      </vt:variant>
      <vt:variant>
        <vt:lpwstr/>
      </vt:variant>
      <vt:variant>
        <vt:i4>4980844</vt:i4>
      </vt:variant>
      <vt:variant>
        <vt:i4>0</vt:i4>
      </vt:variant>
      <vt:variant>
        <vt:i4>0</vt:i4>
      </vt:variant>
      <vt:variant>
        <vt:i4>5</vt:i4>
      </vt:variant>
      <vt:variant>
        <vt:lpwstr>mailto:prednosta@turzovka.sk</vt:lpwstr>
      </vt:variant>
      <vt:variant>
        <vt:lpwstr/>
      </vt:variant>
      <vt:variant>
        <vt:i4>6357038</vt:i4>
      </vt:variant>
      <vt:variant>
        <vt:i4>-1</vt:i4>
      </vt:variant>
      <vt:variant>
        <vt:i4>2058</vt:i4>
      </vt:variant>
      <vt:variant>
        <vt:i4>1</vt:i4>
      </vt:variant>
      <vt:variant>
        <vt:lpwstr>http://www.czechowice-dziedzice.pl/www_2.0/images/stories/aktualnosci/grudzien_2008/logo%20erb.jpg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VEC:   Súhlas k umiestneniu stavby</dc:title>
  <dc:creator>Renata Michaliskova</dc:creator>
  <cp:lastModifiedBy>MIC</cp:lastModifiedBy>
  <cp:revision>2</cp:revision>
  <cp:lastPrinted>2017-10-02T10:39:00Z</cp:lastPrinted>
  <dcterms:created xsi:type="dcterms:W3CDTF">2017-10-05T13:51:00Z</dcterms:created>
  <dcterms:modified xsi:type="dcterms:W3CDTF">2017-10-05T13:51:00Z</dcterms:modified>
</cp:coreProperties>
</file>