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BC5" w:rsidRDefault="00545BC5" w:rsidP="00545B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6C86">
        <w:rPr>
          <w:rFonts w:ascii="Times New Roman" w:hAnsi="Times New Roman" w:cs="Times New Roman"/>
          <w:b/>
          <w:sz w:val="36"/>
          <w:szCs w:val="36"/>
        </w:rPr>
        <w:t>URČENIE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986C8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VOLEBNÝCH   </w:t>
      </w:r>
      <w:r w:rsidRPr="00986C86">
        <w:rPr>
          <w:rFonts w:ascii="Times New Roman" w:hAnsi="Times New Roman" w:cs="Times New Roman"/>
          <w:b/>
          <w:sz w:val="36"/>
          <w:szCs w:val="36"/>
        </w:rPr>
        <w:t>OKRSKOV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5BC5" w:rsidRPr="00986C86" w:rsidRDefault="00545BC5" w:rsidP="00E021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6C86">
        <w:rPr>
          <w:rFonts w:ascii="Times New Roman" w:hAnsi="Times New Roman" w:cs="Times New Roman"/>
          <w:b/>
          <w:sz w:val="36"/>
          <w:szCs w:val="36"/>
        </w:rPr>
        <w:t>v 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6C86">
        <w:rPr>
          <w:rFonts w:ascii="Times New Roman" w:hAnsi="Times New Roman" w:cs="Times New Roman"/>
          <w:b/>
          <w:sz w:val="36"/>
          <w:szCs w:val="36"/>
        </w:rPr>
        <w:t xml:space="preserve">MESTE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6C86">
        <w:rPr>
          <w:rFonts w:ascii="Times New Roman" w:hAnsi="Times New Roman" w:cs="Times New Roman"/>
          <w:b/>
          <w:sz w:val="36"/>
          <w:szCs w:val="36"/>
        </w:rPr>
        <w:t>TURZOVKA</w:t>
      </w:r>
      <w:r>
        <w:rPr>
          <w:rFonts w:ascii="Times New Roman" w:hAnsi="Times New Roman" w:cs="Times New Roman"/>
          <w:b/>
          <w:sz w:val="36"/>
          <w:szCs w:val="36"/>
        </w:rPr>
        <w:t xml:space="preserve">  pre</w:t>
      </w:r>
    </w:p>
    <w:p w:rsidR="00E02174" w:rsidRDefault="00545BC5" w:rsidP="00545B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VOĽBY </w:t>
      </w:r>
      <w:r w:rsidR="00E02174">
        <w:rPr>
          <w:rFonts w:ascii="Times New Roman" w:hAnsi="Times New Roman" w:cs="Times New Roman"/>
          <w:b/>
          <w:sz w:val="36"/>
          <w:szCs w:val="36"/>
        </w:rPr>
        <w:t>do EURÓPSKEHO PARLAMENTU</w:t>
      </w:r>
    </w:p>
    <w:p w:rsidR="00545BC5" w:rsidRPr="00986C86" w:rsidRDefault="00E02174" w:rsidP="00545B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8. júna 2024</w:t>
      </w:r>
      <w:r w:rsidR="00545BC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5BC5" w:rsidRDefault="00545BC5" w:rsidP="00545B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BC5" w:rsidRPr="00854C10" w:rsidRDefault="00545BC5" w:rsidP="00545BC5">
      <w:pPr>
        <w:jc w:val="both"/>
        <w:rPr>
          <w:sz w:val="26"/>
          <w:szCs w:val="26"/>
          <w:u w:val="single"/>
        </w:rPr>
      </w:pPr>
      <w:r w:rsidRPr="00986752">
        <w:rPr>
          <w:rFonts w:ascii="Times New Roman" w:hAnsi="Times New Roman" w:cs="Times New Roman"/>
          <w:sz w:val="24"/>
          <w:szCs w:val="24"/>
        </w:rPr>
        <w:t xml:space="preserve">Pre </w:t>
      </w:r>
      <w:r>
        <w:rPr>
          <w:rFonts w:ascii="Times New Roman" w:hAnsi="Times New Roman" w:cs="Times New Roman"/>
          <w:sz w:val="24"/>
          <w:szCs w:val="24"/>
        </w:rPr>
        <w:t>Voľby</w:t>
      </w:r>
      <w:r w:rsidR="00E02174">
        <w:rPr>
          <w:rFonts w:ascii="Times New Roman" w:hAnsi="Times New Roman" w:cs="Times New Roman"/>
          <w:sz w:val="24"/>
          <w:szCs w:val="24"/>
        </w:rPr>
        <w:t xml:space="preserve"> do Európskeho parlamentu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174">
        <w:rPr>
          <w:rFonts w:ascii="Times New Roman" w:hAnsi="Times New Roman" w:cs="Times New Roman"/>
          <w:sz w:val="24"/>
          <w:szCs w:val="24"/>
        </w:rPr>
        <w:t xml:space="preserve">8. júna 2024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752">
        <w:rPr>
          <w:rFonts w:ascii="Times New Roman" w:hAnsi="Times New Roman" w:cs="Times New Roman"/>
          <w:sz w:val="24"/>
          <w:szCs w:val="24"/>
        </w:rPr>
        <w:t xml:space="preserve">  mesto Turzovka   vytvorilo  6  volebných okrskov</w:t>
      </w:r>
      <w:r>
        <w:rPr>
          <w:rFonts w:ascii="Times New Roman" w:hAnsi="Times New Roman" w:cs="Times New Roman"/>
          <w:sz w:val="24"/>
          <w:szCs w:val="24"/>
        </w:rPr>
        <w:t xml:space="preserve"> a určilo tieto volebné miestnosti</w:t>
      </w:r>
      <w:r w:rsidRPr="00986752">
        <w:rPr>
          <w:rFonts w:ascii="Times New Roman" w:hAnsi="Times New Roman" w:cs="Times New Roman"/>
          <w:sz w:val="24"/>
          <w:szCs w:val="24"/>
        </w:rPr>
        <w:t>.</w:t>
      </w: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>Okrsok 1</w:t>
      </w:r>
      <w:r w:rsidRPr="00986752">
        <w:rPr>
          <w:rFonts w:ascii="Times New Roman" w:hAnsi="Times New Roman" w:cs="Times New Roman"/>
          <w:sz w:val="24"/>
          <w:szCs w:val="24"/>
        </w:rPr>
        <w:t xml:space="preserve">- </w:t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Volebná miestnosť 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Požiarna zbrojnica, Turzovka , Stred 178   -  malá   </w:t>
      </w:r>
    </w:p>
    <w:p w:rsidR="00545BC5" w:rsidRPr="008F3CB3" w:rsidRDefault="00545BC5" w:rsidP="0054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CB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F3CB3">
        <w:rPr>
          <w:rFonts w:ascii="Times New Roman" w:hAnsi="Times New Roman" w:cs="Times New Roman"/>
          <w:b/>
          <w:sz w:val="24"/>
          <w:szCs w:val="24"/>
          <w:u w:val="single"/>
        </w:rPr>
        <w:t>zasadačka</w:t>
      </w:r>
      <w:r w:rsidRPr="008F3CB3">
        <w:rPr>
          <w:rFonts w:ascii="Times New Roman" w:hAnsi="Times New Roman" w:cs="Times New Roman"/>
          <w:b/>
          <w:sz w:val="24"/>
          <w:szCs w:val="24"/>
        </w:rPr>
        <w:t xml:space="preserve"> ,  - </w:t>
      </w:r>
      <w:r w:rsidRPr="008F3CB3">
        <w:rPr>
          <w:rFonts w:ascii="Times New Roman" w:hAnsi="Times New Roman" w:cs="Times New Roman"/>
          <w:sz w:val="24"/>
          <w:szCs w:val="24"/>
        </w:rPr>
        <w:t xml:space="preserve">pre občanov mestskej časti Stred  bytové domy blok  č. </w:t>
      </w:r>
      <w:proofErr w:type="spellStart"/>
      <w:r w:rsidRPr="008F3CB3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8F3CB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25E4">
        <w:rPr>
          <w:rFonts w:ascii="Times New Roman" w:hAnsi="Times New Roman" w:cs="Times New Roman"/>
          <w:sz w:val="24"/>
          <w:szCs w:val="24"/>
        </w:rPr>
        <w:t>392   396, 398, 405,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5E4">
        <w:rPr>
          <w:rFonts w:ascii="Times New Roman" w:hAnsi="Times New Roman" w:cs="Times New Roman"/>
          <w:sz w:val="24"/>
          <w:szCs w:val="24"/>
        </w:rPr>
        <w:t>406,  410</w:t>
      </w:r>
      <w:r w:rsidRPr="00986752">
        <w:rPr>
          <w:rFonts w:ascii="Times New Roman" w:hAnsi="Times New Roman" w:cs="Times New Roman"/>
          <w:sz w:val="24"/>
          <w:szCs w:val="24"/>
        </w:rPr>
        <w:t xml:space="preserve">, 411, 311,312,313,314,315,316, 317 a občanov </w:t>
      </w:r>
    </w:p>
    <w:p w:rsidR="00545BC5" w:rsidRPr="008F3CB3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6752">
        <w:rPr>
          <w:rFonts w:ascii="Times New Roman" w:hAnsi="Times New Roman" w:cs="Times New Roman"/>
          <w:sz w:val="24"/>
          <w:szCs w:val="24"/>
        </w:rPr>
        <w:t xml:space="preserve">mestskej časti  Závodie </w:t>
      </w:r>
    </w:p>
    <w:p w:rsidR="00545BC5" w:rsidRPr="000F459A" w:rsidRDefault="00545BC5" w:rsidP="00545BC5">
      <w:pPr>
        <w:spacing w:after="0" w:line="240" w:lineRule="auto"/>
        <w:ind w:left="708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CC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545BC5" w:rsidRPr="000F459A" w:rsidRDefault="00545BC5" w:rsidP="00545BC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5BC5" w:rsidRPr="00986752" w:rsidRDefault="00545BC5" w:rsidP="00545BC5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 xml:space="preserve">Okrsok 2 </w:t>
      </w:r>
      <w:r w:rsidRPr="00986752">
        <w:rPr>
          <w:rFonts w:ascii="Times New Roman" w:hAnsi="Times New Roman" w:cs="Times New Roman"/>
          <w:sz w:val="24"/>
          <w:szCs w:val="24"/>
        </w:rPr>
        <w:t xml:space="preserve">-  </w:t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>Volebná miestnosť  Materská škola Turzovka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Stred  431</w:t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trieda</w:t>
      </w:r>
      <w:r w:rsidRPr="00986752">
        <w:rPr>
          <w:rFonts w:ascii="Times New Roman" w:hAnsi="Times New Roman" w:cs="Times New Roman"/>
          <w:sz w:val="24"/>
          <w:szCs w:val="24"/>
        </w:rPr>
        <w:t xml:space="preserve">  –  pre občanov  mestskej časti Stred –  bytové domy -  blok č. </w:t>
      </w:r>
      <w:proofErr w:type="spellStart"/>
      <w:r w:rsidRPr="00986752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986752">
        <w:rPr>
          <w:rFonts w:ascii="Times New Roman" w:hAnsi="Times New Roman" w:cs="Times New Roman"/>
          <w:sz w:val="24"/>
          <w:szCs w:val="24"/>
        </w:rPr>
        <w:t>.   420,  421, 422, 423,   424, 425,  426, 373, 374, 375,  471,   472, 487</w:t>
      </w:r>
      <w:r>
        <w:rPr>
          <w:rFonts w:ascii="Times New Roman" w:hAnsi="Times New Roman" w:cs="Times New Roman"/>
          <w:sz w:val="24"/>
          <w:szCs w:val="24"/>
        </w:rPr>
        <w:t xml:space="preserve">, 196 </w:t>
      </w:r>
      <w:r w:rsidRPr="00986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rodinné domy 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181,203 a 209</w:t>
      </w:r>
    </w:p>
    <w:p w:rsidR="00545BC5" w:rsidRPr="00986752" w:rsidRDefault="00545BC5" w:rsidP="00545BC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5" w:rsidRPr="00986752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BC5" w:rsidRPr="00986752" w:rsidRDefault="00545BC5" w:rsidP="00545BC5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 xml:space="preserve">Okrsok 3- </w:t>
      </w:r>
      <w:r w:rsidRPr="00986752">
        <w:rPr>
          <w:rFonts w:ascii="Times New Roman" w:hAnsi="Times New Roman" w:cs="Times New Roman"/>
          <w:b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volebná miestnosť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Požiarna zbrojnica Turzovka  , Stred 178 – veľká zasadačka   </w:t>
      </w:r>
      <w:r w:rsidRPr="009867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86752">
        <w:rPr>
          <w:rFonts w:ascii="Times New Roman" w:hAnsi="Times New Roman" w:cs="Times New Roman"/>
          <w:sz w:val="24"/>
          <w:szCs w:val="24"/>
        </w:rPr>
        <w:t xml:space="preserve"> pre občanov  mestskej  časti Stred rodinné domy  a bytové domy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752">
        <w:rPr>
          <w:rFonts w:ascii="Times New Roman" w:hAnsi="Times New Roman" w:cs="Times New Roman"/>
          <w:sz w:val="24"/>
          <w:szCs w:val="24"/>
        </w:rPr>
        <w:t xml:space="preserve">blok č. </w:t>
      </w:r>
      <w:proofErr w:type="spellStart"/>
      <w:r w:rsidRPr="00986752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986752">
        <w:rPr>
          <w:rFonts w:ascii="Times New Roman" w:hAnsi="Times New Roman" w:cs="Times New Roman"/>
          <w:sz w:val="24"/>
          <w:szCs w:val="24"/>
        </w:rPr>
        <w:t>. 13 , 43, 303, 540 , 566</w:t>
      </w:r>
      <w:r>
        <w:rPr>
          <w:rFonts w:ascii="Times New Roman" w:hAnsi="Times New Roman" w:cs="Times New Roman"/>
          <w:sz w:val="24"/>
          <w:szCs w:val="24"/>
        </w:rPr>
        <w:t xml:space="preserve">, 157,158,159 </w:t>
      </w:r>
      <w:r w:rsidRPr="00986752">
        <w:rPr>
          <w:rFonts w:ascii="Times New Roman" w:hAnsi="Times New Roman" w:cs="Times New Roman"/>
          <w:sz w:val="24"/>
          <w:szCs w:val="24"/>
        </w:rPr>
        <w:t xml:space="preserve">   a občanov  mestskej časti  Turkov – u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6752">
        <w:rPr>
          <w:rFonts w:ascii="Times New Roman" w:hAnsi="Times New Roman" w:cs="Times New Roman"/>
          <w:sz w:val="24"/>
          <w:szCs w:val="24"/>
        </w:rPr>
        <w:t>Valčuhov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5" w:rsidRPr="00CC2785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CC2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5" w:rsidRPr="00986752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BC5" w:rsidRPr="00986752" w:rsidRDefault="00545BC5" w:rsidP="00545BC5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 xml:space="preserve">Okrsok 4 </w:t>
      </w:r>
      <w:r w:rsidRPr="00986752">
        <w:rPr>
          <w:rFonts w:ascii="Times New Roman" w:hAnsi="Times New Roman" w:cs="Times New Roman"/>
          <w:sz w:val="24"/>
          <w:szCs w:val="24"/>
        </w:rPr>
        <w:t xml:space="preserve">-  </w:t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volebná miestnosť : </w:t>
      </w:r>
      <w:proofErr w:type="spellStart"/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>Nízkoprahové</w:t>
      </w:r>
      <w:proofErr w:type="spellEnd"/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denné centrum DÚHA,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Turzovka Vyšný koniec 207   </w:t>
      </w:r>
      <w:r>
        <w:rPr>
          <w:rFonts w:ascii="Times New Roman" w:hAnsi="Times New Roman" w:cs="Times New Roman"/>
          <w:sz w:val="24"/>
          <w:szCs w:val="24"/>
        </w:rPr>
        <w:t xml:space="preserve">-  zasadačka </w:t>
      </w:r>
      <w:r w:rsidRPr="00986752">
        <w:rPr>
          <w:rFonts w:ascii="Times New Roman" w:hAnsi="Times New Roman" w:cs="Times New Roman"/>
          <w:sz w:val="24"/>
          <w:szCs w:val="24"/>
        </w:rPr>
        <w:t xml:space="preserve">  , pre občanov mestskej  časti  Vyšný koniec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86752">
        <w:rPr>
          <w:rFonts w:ascii="Times New Roman" w:hAnsi="Times New Roman" w:cs="Times New Roman"/>
          <w:sz w:val="24"/>
          <w:szCs w:val="24"/>
        </w:rPr>
        <w:t>Turkov</w:t>
      </w: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5" w:rsidRPr="00986752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545BC5" w:rsidRDefault="00545BC5" w:rsidP="00E0217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 xml:space="preserve">Okrsok 5 </w:t>
      </w:r>
      <w:r w:rsidRPr="00986752">
        <w:rPr>
          <w:rFonts w:ascii="Times New Roman" w:hAnsi="Times New Roman" w:cs="Times New Roman"/>
          <w:sz w:val="24"/>
          <w:szCs w:val="24"/>
        </w:rPr>
        <w:t xml:space="preserve">- </w:t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volebná miestnosť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Kultúrne zariadenie  - spoločenská sála,   Turzovka Predmier č. 272  - </w:t>
      </w:r>
      <w:r w:rsidRPr="00986752">
        <w:rPr>
          <w:rFonts w:ascii="Times New Roman" w:hAnsi="Times New Roman" w:cs="Times New Roman"/>
          <w:sz w:val="24"/>
          <w:szCs w:val="24"/>
        </w:rPr>
        <w:t xml:space="preserve">  pre občanov mestskej  časti Predmier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174" w:rsidRPr="00045193" w:rsidRDefault="00E02174" w:rsidP="00E02174">
      <w:pPr>
        <w:spacing w:after="0" w:line="240" w:lineRule="auto"/>
        <w:ind w:left="1410" w:hanging="1410"/>
        <w:rPr>
          <w:rFonts w:ascii="Times New Roman" w:hAnsi="Times New Roman" w:cs="Times New Roman"/>
          <w:color w:val="FF0000"/>
          <w:sz w:val="24"/>
          <w:szCs w:val="24"/>
        </w:rPr>
      </w:pPr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F09" w:rsidRPr="00986752" w:rsidRDefault="00DD5F09" w:rsidP="00545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5BC5" w:rsidRDefault="00545BC5" w:rsidP="0054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752">
        <w:rPr>
          <w:rFonts w:ascii="Times New Roman" w:hAnsi="Times New Roman" w:cs="Times New Roman"/>
          <w:b/>
          <w:sz w:val="24"/>
          <w:szCs w:val="24"/>
        </w:rPr>
        <w:t xml:space="preserve">Okrsok 6 </w:t>
      </w:r>
      <w:r w:rsidRPr="00986752">
        <w:rPr>
          <w:rFonts w:ascii="Times New Roman" w:hAnsi="Times New Roman" w:cs="Times New Roman"/>
          <w:sz w:val="24"/>
          <w:szCs w:val="24"/>
        </w:rPr>
        <w:t xml:space="preserve">-   </w:t>
      </w:r>
      <w:r w:rsidRPr="00986752">
        <w:rPr>
          <w:rFonts w:ascii="Times New Roman" w:hAnsi="Times New Roman" w:cs="Times New Roman"/>
          <w:sz w:val="24"/>
          <w:szCs w:val="24"/>
        </w:rPr>
        <w:tab/>
      </w:r>
      <w:r w:rsidRPr="0098675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volebná miestnosť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Materská škola  Turzovka , Stred  431</w:t>
      </w:r>
      <w:r w:rsidRPr="00FC1FC7">
        <w:rPr>
          <w:rFonts w:ascii="Times New Roman" w:hAnsi="Times New Roman" w:cs="Times New Roman"/>
          <w:b/>
          <w:sz w:val="24"/>
          <w:szCs w:val="24"/>
          <w:u w:val="single"/>
        </w:rPr>
        <w:t xml:space="preserve">  - trieda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752">
        <w:rPr>
          <w:rFonts w:ascii="Times New Roman" w:hAnsi="Times New Roman" w:cs="Times New Roman"/>
          <w:sz w:val="24"/>
          <w:szCs w:val="24"/>
        </w:rPr>
        <w:t xml:space="preserve">,  pre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5BC5" w:rsidRPr="00986752" w:rsidRDefault="00545BC5" w:rsidP="00545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86752">
        <w:rPr>
          <w:rFonts w:ascii="Times New Roman" w:hAnsi="Times New Roman" w:cs="Times New Roman"/>
          <w:sz w:val="24"/>
          <w:szCs w:val="24"/>
        </w:rPr>
        <w:t>občanov mestskej časti Hlinené</w:t>
      </w:r>
    </w:p>
    <w:p w:rsidR="001A010E" w:rsidRDefault="00DD5F09"/>
    <w:sectPr w:rsidR="001A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C5"/>
    <w:rsid w:val="00045193"/>
    <w:rsid w:val="000B50D8"/>
    <w:rsid w:val="0024245C"/>
    <w:rsid w:val="00545BC5"/>
    <w:rsid w:val="00DA5EC0"/>
    <w:rsid w:val="00DD5F09"/>
    <w:rsid w:val="00E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E7D1"/>
  <w15:chartTrackingRefBased/>
  <w15:docId w15:val="{9F30D98B-B535-49A9-8ADF-39DC179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5BC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ČMELÍKOVÁ Ľubica</dc:creator>
  <cp:keywords/>
  <dc:description/>
  <cp:lastModifiedBy>ČMELÍKOVÁ Ľubica</cp:lastModifiedBy>
  <cp:revision>5</cp:revision>
  <dcterms:created xsi:type="dcterms:W3CDTF">2024-01-16T07:34:00Z</dcterms:created>
  <dcterms:modified xsi:type="dcterms:W3CDTF">2024-02-16T13:47:00Z</dcterms:modified>
</cp:coreProperties>
</file>