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39" w:rsidRPr="0006028E" w:rsidRDefault="00011429" w:rsidP="00060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Edukačno-osvetová aktivita v lete v Dúhe sa už stáva tradíciou – tento rok sa konala po štvrtýkrát </w:t>
      </w:r>
    </w:p>
    <w:p w:rsidR="00C95947" w:rsidRPr="0006028E" w:rsidRDefault="0006028E" w:rsidP="00500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1429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011429">
        <w:rPr>
          <w:rFonts w:ascii="Times New Roman" w:hAnsi="Times New Roman" w:cs="Times New Roman"/>
          <w:sz w:val="24"/>
          <w:szCs w:val="24"/>
        </w:rPr>
        <w:t>Nízkoprahovom</w:t>
      </w:r>
      <w:proofErr w:type="spellEnd"/>
      <w:r w:rsidR="00011429">
        <w:rPr>
          <w:rFonts w:ascii="Times New Roman" w:hAnsi="Times New Roman" w:cs="Times New Roman"/>
          <w:sz w:val="24"/>
          <w:szCs w:val="24"/>
        </w:rPr>
        <w:t xml:space="preserve"> dennom centre pre deti a rodinu Dúha Turzovka sa v</w:t>
      </w:r>
      <w:r w:rsidR="00C95947" w:rsidRPr="0006028E">
        <w:rPr>
          <w:rFonts w:ascii="Times New Roman" w:hAnsi="Times New Roman" w:cs="Times New Roman"/>
          <w:sz w:val="24"/>
          <w:szCs w:val="24"/>
        </w:rPr>
        <w:t xml:space="preserve"> súvislosti s implementáciou Národného projektu Po</w:t>
      </w:r>
      <w:r w:rsidR="00011429">
        <w:rPr>
          <w:rFonts w:ascii="Times New Roman" w:hAnsi="Times New Roman" w:cs="Times New Roman"/>
          <w:sz w:val="24"/>
          <w:szCs w:val="24"/>
        </w:rPr>
        <w:t xml:space="preserve">dpora ochrany detí pred násilím konala dňa 22.07.2022 po štvrtýkrát edukačno-osvetová aktivita </w:t>
      </w:r>
      <w:r w:rsidR="00A37761" w:rsidRPr="0006028E">
        <w:rPr>
          <w:rFonts w:ascii="Times New Roman" w:hAnsi="Times New Roman" w:cs="Times New Roman"/>
          <w:sz w:val="24"/>
          <w:szCs w:val="24"/>
        </w:rPr>
        <w:t>po</w:t>
      </w:r>
      <w:r w:rsidR="00011429">
        <w:rPr>
          <w:rFonts w:ascii="Times New Roman" w:hAnsi="Times New Roman" w:cs="Times New Roman"/>
          <w:sz w:val="24"/>
          <w:szCs w:val="24"/>
        </w:rPr>
        <w:t>d</w:t>
      </w:r>
      <w:r w:rsidR="00A37761" w:rsidRPr="0006028E">
        <w:rPr>
          <w:rFonts w:ascii="Times New Roman" w:hAnsi="Times New Roman" w:cs="Times New Roman"/>
          <w:sz w:val="24"/>
          <w:szCs w:val="24"/>
        </w:rPr>
        <w:t xml:space="preserve"> záštitou </w:t>
      </w:r>
      <w:r w:rsidRPr="0006028E">
        <w:rPr>
          <w:rFonts w:ascii="Times New Roman" w:hAnsi="Times New Roman" w:cs="Times New Roman"/>
          <w:sz w:val="24"/>
          <w:szCs w:val="24"/>
        </w:rPr>
        <w:t>koordinátor</w:t>
      </w:r>
      <w:r w:rsidR="00A37761" w:rsidRPr="0006028E">
        <w:rPr>
          <w:rFonts w:ascii="Times New Roman" w:hAnsi="Times New Roman" w:cs="Times New Roman"/>
          <w:sz w:val="24"/>
          <w:szCs w:val="24"/>
        </w:rPr>
        <w:t>iek</w:t>
      </w:r>
      <w:r w:rsidR="00C95947" w:rsidRPr="0006028E">
        <w:rPr>
          <w:rFonts w:ascii="Times New Roman" w:hAnsi="Times New Roman" w:cs="Times New Roman"/>
          <w:sz w:val="24"/>
          <w:szCs w:val="24"/>
        </w:rPr>
        <w:t xml:space="preserve"> ochrany detí pred násilím za územný obvod koordinácie Čadca,</w:t>
      </w:r>
      <w:r w:rsidR="00A37761" w:rsidRPr="0006028E">
        <w:rPr>
          <w:rFonts w:ascii="Times New Roman" w:hAnsi="Times New Roman" w:cs="Times New Roman"/>
          <w:sz w:val="24"/>
          <w:szCs w:val="24"/>
        </w:rPr>
        <w:t xml:space="preserve"> PhDr. Anny</w:t>
      </w:r>
      <w:r w:rsidR="00C95947" w:rsidRPr="0006028E">
        <w:rPr>
          <w:rFonts w:ascii="Times New Roman" w:hAnsi="Times New Roman" w:cs="Times New Roman"/>
          <w:sz w:val="24"/>
          <w:szCs w:val="24"/>
        </w:rPr>
        <w:t xml:space="preserve"> Bednárov</w:t>
      </w:r>
      <w:r w:rsidR="00A37761" w:rsidRPr="0006028E">
        <w:rPr>
          <w:rFonts w:ascii="Times New Roman" w:hAnsi="Times New Roman" w:cs="Times New Roman"/>
          <w:sz w:val="24"/>
          <w:szCs w:val="24"/>
        </w:rPr>
        <w:t>ej</w:t>
      </w:r>
      <w:r w:rsidRPr="0006028E">
        <w:rPr>
          <w:rFonts w:ascii="Times New Roman" w:hAnsi="Times New Roman" w:cs="Times New Roman"/>
          <w:sz w:val="24"/>
          <w:szCs w:val="24"/>
        </w:rPr>
        <w:t>,</w:t>
      </w:r>
      <w:r w:rsidR="00C95947" w:rsidRPr="0006028E">
        <w:rPr>
          <w:rFonts w:ascii="Times New Roman" w:hAnsi="Times New Roman" w:cs="Times New Roman"/>
          <w:sz w:val="24"/>
          <w:szCs w:val="24"/>
        </w:rPr>
        <w:t xml:space="preserve"> za územný obvod koordinácie Kysucké Nové Mesto a Bytča, </w:t>
      </w:r>
      <w:r w:rsidRPr="0006028E">
        <w:rPr>
          <w:rFonts w:ascii="Times New Roman" w:hAnsi="Times New Roman" w:cs="Times New Roman"/>
          <w:sz w:val="24"/>
          <w:szCs w:val="24"/>
        </w:rPr>
        <w:t>JUDr. Anny</w:t>
      </w:r>
      <w:r w:rsidR="00C95947" w:rsidRPr="00060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947" w:rsidRPr="0006028E">
        <w:rPr>
          <w:rFonts w:ascii="Times New Roman" w:hAnsi="Times New Roman" w:cs="Times New Roman"/>
          <w:sz w:val="24"/>
          <w:szCs w:val="24"/>
        </w:rPr>
        <w:t>Zagrapanov</w:t>
      </w:r>
      <w:r w:rsidRPr="0006028E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="00C95947" w:rsidRPr="0006028E">
        <w:rPr>
          <w:rFonts w:ascii="Times New Roman" w:hAnsi="Times New Roman" w:cs="Times New Roman"/>
          <w:sz w:val="24"/>
          <w:szCs w:val="24"/>
        </w:rPr>
        <w:t xml:space="preserve"> a</w:t>
      </w:r>
      <w:r w:rsidRPr="0006028E">
        <w:rPr>
          <w:rFonts w:ascii="Times New Roman" w:hAnsi="Times New Roman" w:cs="Times New Roman"/>
          <w:sz w:val="24"/>
          <w:szCs w:val="24"/>
        </w:rPr>
        <w:t xml:space="preserve"> odbornej </w:t>
      </w:r>
      <w:proofErr w:type="spellStart"/>
      <w:r w:rsidRPr="0006028E">
        <w:rPr>
          <w:rFonts w:ascii="Times New Roman" w:hAnsi="Times New Roman" w:cs="Times New Roman"/>
          <w:sz w:val="24"/>
          <w:szCs w:val="24"/>
        </w:rPr>
        <w:t>garantky</w:t>
      </w:r>
      <w:proofErr w:type="spellEnd"/>
      <w:r w:rsidR="00C95947" w:rsidRPr="0006028E">
        <w:rPr>
          <w:rFonts w:ascii="Times New Roman" w:hAnsi="Times New Roman" w:cs="Times New Roman"/>
          <w:sz w:val="24"/>
          <w:szCs w:val="24"/>
        </w:rPr>
        <w:t xml:space="preserve"> NSSDR Turzovka, PhDr. Katarín</w:t>
      </w:r>
      <w:r w:rsidRPr="0006028E">
        <w:rPr>
          <w:rFonts w:ascii="Times New Roman" w:hAnsi="Times New Roman" w:cs="Times New Roman"/>
          <w:sz w:val="24"/>
          <w:szCs w:val="24"/>
        </w:rPr>
        <w:t>y</w:t>
      </w:r>
      <w:r w:rsidR="00C95947" w:rsidRPr="00060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947" w:rsidRPr="0006028E">
        <w:rPr>
          <w:rFonts w:ascii="Times New Roman" w:hAnsi="Times New Roman" w:cs="Times New Roman"/>
          <w:sz w:val="24"/>
          <w:szCs w:val="24"/>
        </w:rPr>
        <w:t>Prengelov</w:t>
      </w:r>
      <w:r w:rsidRPr="0006028E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="00500091">
        <w:rPr>
          <w:rFonts w:ascii="Times New Roman" w:hAnsi="Times New Roman" w:cs="Times New Roman"/>
          <w:sz w:val="24"/>
          <w:szCs w:val="24"/>
        </w:rPr>
        <w:t>, PhD.</w:t>
      </w:r>
    </w:p>
    <w:p w:rsidR="008619A2" w:rsidRDefault="0006028E" w:rsidP="00500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C003D">
        <w:rPr>
          <w:rFonts w:ascii="Times New Roman" w:hAnsi="Times New Roman" w:cs="Times New Roman"/>
          <w:sz w:val="24"/>
          <w:szCs w:val="24"/>
        </w:rPr>
        <w:t xml:space="preserve">Obsahom </w:t>
      </w:r>
      <w:r w:rsidR="00011429">
        <w:rPr>
          <w:rFonts w:ascii="Times New Roman" w:hAnsi="Times New Roman" w:cs="Times New Roman"/>
          <w:sz w:val="24"/>
          <w:szCs w:val="24"/>
        </w:rPr>
        <w:t xml:space="preserve">tohtoročnej </w:t>
      </w:r>
      <w:r w:rsidRPr="001C003D">
        <w:rPr>
          <w:rFonts w:ascii="Times New Roman" w:hAnsi="Times New Roman" w:cs="Times New Roman"/>
          <w:sz w:val="24"/>
          <w:szCs w:val="24"/>
        </w:rPr>
        <w:t xml:space="preserve">aktivity  bola odborná </w:t>
      </w:r>
      <w:r w:rsidR="00011429">
        <w:rPr>
          <w:rFonts w:ascii="Times New Roman" w:hAnsi="Times New Roman" w:cs="Times New Roman"/>
          <w:sz w:val="24"/>
          <w:szCs w:val="24"/>
        </w:rPr>
        <w:t xml:space="preserve">diskusia </w:t>
      </w:r>
      <w:r w:rsidRPr="001C003D">
        <w:rPr>
          <w:rFonts w:ascii="Times New Roman" w:hAnsi="Times New Roman" w:cs="Times New Roman"/>
          <w:sz w:val="24"/>
          <w:szCs w:val="24"/>
        </w:rPr>
        <w:t>na tému „</w:t>
      </w:r>
      <w:proofErr w:type="spellStart"/>
      <w:r w:rsidR="00011429">
        <w:rPr>
          <w:rFonts w:ascii="Times New Roman" w:hAnsi="Times New Roman" w:cs="Times New Roman"/>
          <w:sz w:val="24"/>
          <w:szCs w:val="24"/>
        </w:rPr>
        <w:t>Šikana</w:t>
      </w:r>
      <w:proofErr w:type="spellEnd"/>
      <w:r w:rsidR="0001142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011429">
        <w:rPr>
          <w:rFonts w:ascii="Times New Roman" w:hAnsi="Times New Roman" w:cs="Times New Roman"/>
          <w:sz w:val="24"/>
          <w:szCs w:val="24"/>
        </w:rPr>
        <w:t>kyberšikana</w:t>
      </w:r>
      <w:proofErr w:type="spellEnd"/>
      <w:r w:rsidR="00011429">
        <w:rPr>
          <w:rFonts w:ascii="Times New Roman" w:hAnsi="Times New Roman" w:cs="Times New Roman"/>
          <w:sz w:val="24"/>
          <w:szCs w:val="24"/>
        </w:rPr>
        <w:t xml:space="preserve"> medzi deťmi a jej riešenie</w:t>
      </w:r>
      <w:r w:rsidRPr="001C003D">
        <w:rPr>
          <w:rFonts w:ascii="Times New Roman" w:hAnsi="Times New Roman" w:cs="Times New Roman"/>
          <w:sz w:val="24"/>
          <w:szCs w:val="24"/>
        </w:rPr>
        <w:t xml:space="preserve">“, </w:t>
      </w:r>
      <w:r w:rsidR="00011429">
        <w:rPr>
          <w:rFonts w:ascii="Times New Roman" w:hAnsi="Times New Roman" w:cs="Times New Roman"/>
          <w:sz w:val="24"/>
          <w:szCs w:val="24"/>
        </w:rPr>
        <w:t>na ktorej sa aktívne zúčastnili odborníci zastupujúci subjekty participujúce na ochrane detí pred násilím</w:t>
      </w:r>
      <w:r w:rsidR="00500091">
        <w:rPr>
          <w:rFonts w:ascii="Times New Roman" w:hAnsi="Times New Roman" w:cs="Times New Roman"/>
          <w:sz w:val="24"/>
          <w:szCs w:val="24"/>
        </w:rPr>
        <w:t>, a to napríklad za</w:t>
      </w:r>
      <w:r w:rsidR="00011429">
        <w:rPr>
          <w:rFonts w:ascii="Times New Roman" w:hAnsi="Times New Roman" w:cs="Times New Roman"/>
          <w:sz w:val="24"/>
          <w:szCs w:val="24"/>
        </w:rPr>
        <w:t xml:space="preserve">:  OR PZ Čadca – </w:t>
      </w:r>
      <w:proofErr w:type="spellStart"/>
      <w:r w:rsidR="00011429">
        <w:rPr>
          <w:rFonts w:ascii="Times New Roman" w:hAnsi="Times New Roman" w:cs="Times New Roman"/>
          <w:sz w:val="24"/>
          <w:szCs w:val="24"/>
        </w:rPr>
        <w:t>preventistka</w:t>
      </w:r>
      <w:proofErr w:type="spellEnd"/>
      <w:r w:rsidR="00011429">
        <w:rPr>
          <w:rFonts w:ascii="Times New Roman" w:hAnsi="Times New Roman" w:cs="Times New Roman"/>
          <w:sz w:val="24"/>
          <w:szCs w:val="24"/>
        </w:rPr>
        <w:t xml:space="preserve"> Mgr. Jana </w:t>
      </w:r>
      <w:proofErr w:type="spellStart"/>
      <w:r w:rsidR="00011429">
        <w:rPr>
          <w:rFonts w:ascii="Times New Roman" w:hAnsi="Times New Roman" w:cs="Times New Roman"/>
          <w:sz w:val="24"/>
          <w:szCs w:val="24"/>
        </w:rPr>
        <w:t>Zlochová</w:t>
      </w:r>
      <w:proofErr w:type="spellEnd"/>
      <w:r w:rsidR="00011429">
        <w:rPr>
          <w:rFonts w:ascii="Times New Roman" w:hAnsi="Times New Roman" w:cs="Times New Roman"/>
          <w:sz w:val="24"/>
          <w:szCs w:val="24"/>
        </w:rPr>
        <w:t xml:space="preserve">, Okresný úrad Čadca, odbor všeobecnej vnútornej správy – vedúca Mgr. Renáta Golisová, </w:t>
      </w:r>
      <w:r w:rsidR="001C003D" w:rsidRPr="001C003D">
        <w:rPr>
          <w:rFonts w:ascii="Times New Roman" w:hAnsi="Times New Roman" w:cs="Times New Roman"/>
          <w:sz w:val="24"/>
          <w:szCs w:val="24"/>
        </w:rPr>
        <w:t>pracovníci UPSVaR Čadca, oddelenie sociálno-právnej ochrany a sociálnej kurately</w:t>
      </w:r>
      <w:r w:rsidR="00011429">
        <w:rPr>
          <w:rFonts w:ascii="Times New Roman" w:hAnsi="Times New Roman" w:cs="Times New Roman"/>
          <w:sz w:val="24"/>
          <w:szCs w:val="24"/>
        </w:rPr>
        <w:t xml:space="preserve"> – vedúca PhDr. Monika Halvoníková,  Mgr. Marta Zubričanová, Mgr. Lenka </w:t>
      </w:r>
      <w:proofErr w:type="spellStart"/>
      <w:r w:rsidR="00011429">
        <w:rPr>
          <w:rFonts w:ascii="Times New Roman" w:hAnsi="Times New Roman" w:cs="Times New Roman"/>
          <w:sz w:val="24"/>
          <w:szCs w:val="24"/>
        </w:rPr>
        <w:t>D</w:t>
      </w:r>
      <w:r w:rsidR="006F3BE9">
        <w:rPr>
          <w:rFonts w:ascii="Times New Roman" w:hAnsi="Times New Roman" w:cs="Times New Roman"/>
          <w:sz w:val="24"/>
          <w:szCs w:val="24"/>
        </w:rPr>
        <w:t>ür</w:t>
      </w:r>
      <w:r w:rsidR="00011429">
        <w:rPr>
          <w:rFonts w:ascii="Times New Roman" w:hAnsi="Times New Roman" w:cs="Times New Roman"/>
          <w:sz w:val="24"/>
          <w:szCs w:val="24"/>
        </w:rPr>
        <w:t>schmiedová</w:t>
      </w:r>
      <w:proofErr w:type="spellEnd"/>
      <w:r w:rsidR="001C003D" w:rsidRPr="001C003D">
        <w:rPr>
          <w:rFonts w:ascii="Times New Roman" w:hAnsi="Times New Roman" w:cs="Times New Roman"/>
          <w:sz w:val="24"/>
          <w:szCs w:val="24"/>
        </w:rPr>
        <w:t>, psychologičk</w:t>
      </w:r>
      <w:r w:rsidR="00011429">
        <w:rPr>
          <w:rFonts w:ascii="Times New Roman" w:hAnsi="Times New Roman" w:cs="Times New Roman"/>
          <w:sz w:val="24"/>
          <w:szCs w:val="24"/>
        </w:rPr>
        <w:t>a</w:t>
      </w:r>
      <w:r w:rsidR="001C003D" w:rsidRPr="001C003D">
        <w:rPr>
          <w:rFonts w:ascii="Times New Roman" w:hAnsi="Times New Roman" w:cs="Times New Roman"/>
          <w:sz w:val="24"/>
          <w:szCs w:val="24"/>
        </w:rPr>
        <w:t> RPPS</w:t>
      </w:r>
      <w:r w:rsidR="00011429">
        <w:rPr>
          <w:rFonts w:ascii="Times New Roman" w:hAnsi="Times New Roman" w:cs="Times New Roman"/>
          <w:sz w:val="24"/>
          <w:szCs w:val="24"/>
        </w:rPr>
        <w:t xml:space="preserve"> Mgr. Katarína Tatarková, za školy bola prítomná Mgr. Monika Cyprichová z Strednej odbornej školy obchodu a služieb Čadca, školské úrady zastupovala p. Božena </w:t>
      </w:r>
      <w:proofErr w:type="spellStart"/>
      <w:r w:rsidR="00011429">
        <w:rPr>
          <w:rFonts w:ascii="Times New Roman" w:hAnsi="Times New Roman" w:cs="Times New Roman"/>
          <w:sz w:val="24"/>
          <w:szCs w:val="24"/>
        </w:rPr>
        <w:t>Holková</w:t>
      </w:r>
      <w:proofErr w:type="spellEnd"/>
      <w:r w:rsidR="00011429">
        <w:rPr>
          <w:rFonts w:ascii="Times New Roman" w:hAnsi="Times New Roman" w:cs="Times New Roman"/>
          <w:sz w:val="24"/>
          <w:szCs w:val="24"/>
        </w:rPr>
        <w:t xml:space="preserve"> z Mestského úradu Turzovka</w:t>
      </w:r>
      <w:r w:rsidR="00B848BF">
        <w:rPr>
          <w:rFonts w:ascii="Times New Roman" w:hAnsi="Times New Roman" w:cs="Times New Roman"/>
          <w:sz w:val="24"/>
          <w:szCs w:val="24"/>
        </w:rPr>
        <w:t xml:space="preserve"> spolu s Bc. Silviou </w:t>
      </w:r>
      <w:proofErr w:type="spellStart"/>
      <w:r w:rsidR="00B848BF">
        <w:rPr>
          <w:rFonts w:ascii="Times New Roman" w:hAnsi="Times New Roman" w:cs="Times New Roman"/>
          <w:sz w:val="24"/>
          <w:szCs w:val="24"/>
        </w:rPr>
        <w:t>Stuchlíkovou</w:t>
      </w:r>
      <w:proofErr w:type="spellEnd"/>
      <w:r w:rsidR="001C003D" w:rsidRPr="001C003D">
        <w:rPr>
          <w:rFonts w:ascii="Times New Roman" w:hAnsi="Times New Roman" w:cs="Times New Roman"/>
          <w:sz w:val="24"/>
          <w:szCs w:val="24"/>
        </w:rPr>
        <w:t xml:space="preserve">, </w:t>
      </w:r>
      <w:r w:rsidR="008619A2">
        <w:rPr>
          <w:rFonts w:ascii="Times New Roman" w:hAnsi="Times New Roman" w:cs="Times New Roman"/>
          <w:sz w:val="24"/>
          <w:szCs w:val="24"/>
        </w:rPr>
        <w:t xml:space="preserve">pracovníci </w:t>
      </w:r>
      <w:r w:rsidR="001C003D" w:rsidRPr="001C003D">
        <w:rPr>
          <w:rFonts w:ascii="Times New Roman" w:hAnsi="Times New Roman" w:cs="Times New Roman"/>
          <w:sz w:val="24"/>
          <w:szCs w:val="24"/>
        </w:rPr>
        <w:t>Centr</w:t>
      </w:r>
      <w:r w:rsidR="008619A2">
        <w:rPr>
          <w:rFonts w:ascii="Times New Roman" w:hAnsi="Times New Roman" w:cs="Times New Roman"/>
          <w:sz w:val="24"/>
          <w:szCs w:val="24"/>
        </w:rPr>
        <w:t>a</w:t>
      </w:r>
      <w:r w:rsidR="001C003D" w:rsidRPr="001C003D">
        <w:rPr>
          <w:rFonts w:ascii="Times New Roman" w:hAnsi="Times New Roman" w:cs="Times New Roman"/>
          <w:sz w:val="24"/>
          <w:szCs w:val="24"/>
        </w:rPr>
        <w:t xml:space="preserve"> pre deti a rodinu Bytča, pracovisko Horný Kelčov, Poradenské</w:t>
      </w:r>
      <w:r w:rsidR="008619A2">
        <w:rPr>
          <w:rFonts w:ascii="Times New Roman" w:hAnsi="Times New Roman" w:cs="Times New Roman"/>
          <w:sz w:val="24"/>
          <w:szCs w:val="24"/>
        </w:rPr>
        <w:t>ho</w:t>
      </w:r>
      <w:r w:rsidR="001C003D" w:rsidRPr="001C003D">
        <w:rPr>
          <w:rFonts w:ascii="Times New Roman" w:hAnsi="Times New Roman" w:cs="Times New Roman"/>
          <w:sz w:val="24"/>
          <w:szCs w:val="24"/>
        </w:rPr>
        <w:t xml:space="preserve"> centr</w:t>
      </w:r>
      <w:r w:rsidR="008619A2">
        <w:rPr>
          <w:rFonts w:ascii="Times New Roman" w:hAnsi="Times New Roman" w:cs="Times New Roman"/>
          <w:sz w:val="24"/>
          <w:szCs w:val="24"/>
        </w:rPr>
        <w:t>a</w:t>
      </w:r>
      <w:r w:rsidR="001C003D" w:rsidRPr="001C003D">
        <w:rPr>
          <w:rFonts w:ascii="Times New Roman" w:hAnsi="Times New Roman" w:cs="Times New Roman"/>
          <w:sz w:val="24"/>
          <w:szCs w:val="24"/>
        </w:rPr>
        <w:t xml:space="preserve"> Náruč Čadca, pracovníci NSSDR „DÚHA“ Turzovka</w:t>
      </w:r>
      <w:r w:rsidR="008619A2">
        <w:rPr>
          <w:rFonts w:ascii="Times New Roman" w:hAnsi="Times New Roman" w:cs="Times New Roman"/>
          <w:sz w:val="24"/>
          <w:szCs w:val="24"/>
        </w:rPr>
        <w:t xml:space="preserve"> a ďalší účastníci,</w:t>
      </w:r>
      <w:r w:rsidR="001C003D">
        <w:rPr>
          <w:rFonts w:ascii="Times New Roman" w:hAnsi="Times New Roman" w:cs="Times New Roman"/>
          <w:sz w:val="24"/>
          <w:szCs w:val="24"/>
        </w:rPr>
        <w:t xml:space="preserve"> ktorí si</w:t>
      </w:r>
      <w:r w:rsidR="001C003D" w:rsidRPr="001C003D">
        <w:rPr>
          <w:rFonts w:ascii="Times New Roman" w:hAnsi="Times New Roman" w:cs="Times New Roman"/>
          <w:sz w:val="24"/>
          <w:szCs w:val="24"/>
        </w:rPr>
        <w:t xml:space="preserve"> vzájomne vymenili odborné skúsenosti</w:t>
      </w:r>
      <w:r w:rsidR="001C003D">
        <w:rPr>
          <w:rFonts w:ascii="Times New Roman" w:hAnsi="Times New Roman" w:cs="Times New Roman"/>
          <w:sz w:val="24"/>
          <w:szCs w:val="24"/>
        </w:rPr>
        <w:t xml:space="preserve"> a príklady </w:t>
      </w:r>
      <w:r w:rsidR="008619A2">
        <w:rPr>
          <w:rFonts w:ascii="Times New Roman" w:hAnsi="Times New Roman" w:cs="Times New Roman"/>
          <w:sz w:val="24"/>
          <w:szCs w:val="24"/>
        </w:rPr>
        <w:t xml:space="preserve">z </w:t>
      </w:r>
      <w:r w:rsidR="001C003D">
        <w:rPr>
          <w:rFonts w:ascii="Times New Roman" w:hAnsi="Times New Roman" w:cs="Times New Roman"/>
          <w:sz w:val="24"/>
          <w:szCs w:val="24"/>
        </w:rPr>
        <w:t>praxe</w:t>
      </w:r>
      <w:r w:rsidR="001C003D" w:rsidRPr="001C003D">
        <w:rPr>
          <w:rFonts w:ascii="Times New Roman" w:hAnsi="Times New Roman" w:cs="Times New Roman"/>
          <w:sz w:val="24"/>
          <w:szCs w:val="24"/>
        </w:rPr>
        <w:t xml:space="preserve">. </w:t>
      </w:r>
      <w:r w:rsidR="002273BE">
        <w:rPr>
          <w:rFonts w:ascii="Times New Roman" w:hAnsi="Times New Roman" w:cs="Times New Roman"/>
          <w:sz w:val="24"/>
          <w:szCs w:val="24"/>
        </w:rPr>
        <w:t xml:space="preserve">Účastníkmi </w:t>
      </w:r>
      <w:r w:rsidR="008619A2">
        <w:rPr>
          <w:rFonts w:ascii="Times New Roman" w:hAnsi="Times New Roman" w:cs="Times New Roman"/>
          <w:sz w:val="24"/>
          <w:szCs w:val="24"/>
        </w:rPr>
        <w:t xml:space="preserve">diskusie boli </w:t>
      </w:r>
      <w:r w:rsidR="00500091">
        <w:rPr>
          <w:rFonts w:ascii="Times New Roman" w:hAnsi="Times New Roman" w:cs="Times New Roman"/>
          <w:sz w:val="24"/>
          <w:szCs w:val="24"/>
        </w:rPr>
        <w:t>tiež z</w:t>
      </w:r>
      <w:r w:rsidR="008619A2">
        <w:rPr>
          <w:rFonts w:ascii="Times New Roman" w:hAnsi="Times New Roman" w:cs="Times New Roman"/>
          <w:sz w:val="24"/>
          <w:szCs w:val="24"/>
        </w:rPr>
        <w:t>ástupcov</w:t>
      </w:r>
      <w:r w:rsidR="00B848BF">
        <w:rPr>
          <w:rFonts w:ascii="Times New Roman" w:hAnsi="Times New Roman" w:cs="Times New Roman"/>
          <w:sz w:val="24"/>
          <w:szCs w:val="24"/>
        </w:rPr>
        <w:t>ia</w:t>
      </w:r>
      <w:r w:rsidR="008619A2">
        <w:rPr>
          <w:rFonts w:ascii="Times New Roman" w:hAnsi="Times New Roman" w:cs="Times New Roman"/>
          <w:sz w:val="24"/>
          <w:szCs w:val="24"/>
        </w:rPr>
        <w:t xml:space="preserve"> </w:t>
      </w:r>
      <w:r w:rsidR="00B848BF">
        <w:rPr>
          <w:rFonts w:ascii="Times New Roman" w:hAnsi="Times New Roman" w:cs="Times New Roman"/>
          <w:sz w:val="24"/>
          <w:szCs w:val="24"/>
        </w:rPr>
        <w:t>laickej verejnosti spolu so svojimi deťmi.</w:t>
      </w:r>
      <w:r w:rsidR="00861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055" w:rsidRDefault="001C003D" w:rsidP="007D3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028E" w:rsidRPr="0006028E">
        <w:rPr>
          <w:rFonts w:ascii="Times New Roman" w:hAnsi="Times New Roman" w:cs="Times New Roman"/>
          <w:sz w:val="24"/>
          <w:szCs w:val="24"/>
        </w:rPr>
        <w:t>Pre deti bol</w:t>
      </w:r>
      <w:r w:rsidR="008619A2">
        <w:rPr>
          <w:rFonts w:ascii="Times New Roman" w:hAnsi="Times New Roman" w:cs="Times New Roman"/>
          <w:sz w:val="24"/>
          <w:szCs w:val="24"/>
        </w:rPr>
        <w:t>o</w:t>
      </w:r>
      <w:r w:rsidR="0006028E" w:rsidRPr="0006028E">
        <w:rPr>
          <w:rFonts w:ascii="Times New Roman" w:hAnsi="Times New Roman" w:cs="Times New Roman"/>
          <w:sz w:val="24"/>
          <w:szCs w:val="24"/>
        </w:rPr>
        <w:t xml:space="preserve">  pripravený</w:t>
      </w:r>
      <w:r w:rsidR="008619A2">
        <w:rPr>
          <w:rFonts w:ascii="Times New Roman" w:hAnsi="Times New Roman" w:cs="Times New Roman"/>
          <w:sz w:val="24"/>
          <w:szCs w:val="24"/>
        </w:rPr>
        <w:t xml:space="preserve">ch mnoho aktivít od </w:t>
      </w:r>
      <w:proofErr w:type="spellStart"/>
      <w:r w:rsidR="008619A2">
        <w:rPr>
          <w:rFonts w:ascii="Times New Roman" w:hAnsi="Times New Roman" w:cs="Times New Roman"/>
          <w:sz w:val="24"/>
          <w:szCs w:val="24"/>
        </w:rPr>
        <w:t>workshopu</w:t>
      </w:r>
      <w:proofErr w:type="spellEnd"/>
      <w:r w:rsidR="008619A2">
        <w:rPr>
          <w:rFonts w:ascii="Times New Roman" w:hAnsi="Times New Roman" w:cs="Times New Roman"/>
          <w:sz w:val="24"/>
          <w:szCs w:val="24"/>
        </w:rPr>
        <w:t xml:space="preserve">, kde si </w:t>
      </w:r>
      <w:r w:rsidR="00500091">
        <w:rPr>
          <w:rFonts w:ascii="Times New Roman" w:hAnsi="Times New Roman" w:cs="Times New Roman"/>
          <w:sz w:val="24"/>
          <w:szCs w:val="24"/>
        </w:rPr>
        <w:t xml:space="preserve">deti </w:t>
      </w:r>
      <w:r w:rsidR="008619A2">
        <w:rPr>
          <w:rFonts w:ascii="Times New Roman" w:hAnsi="Times New Roman" w:cs="Times New Roman"/>
          <w:sz w:val="24"/>
          <w:szCs w:val="24"/>
        </w:rPr>
        <w:t xml:space="preserve">pod vedením pracovníčok Poradenského centra Náruč Čadca </w:t>
      </w:r>
      <w:r w:rsidR="0006028E" w:rsidRPr="0006028E">
        <w:rPr>
          <w:rFonts w:ascii="Times New Roman" w:hAnsi="Times New Roman" w:cs="Times New Roman"/>
          <w:sz w:val="24"/>
          <w:szCs w:val="24"/>
        </w:rPr>
        <w:t xml:space="preserve"> </w:t>
      </w:r>
      <w:r w:rsidR="008619A2">
        <w:rPr>
          <w:rFonts w:ascii="Times New Roman" w:hAnsi="Times New Roman" w:cs="Times New Roman"/>
          <w:sz w:val="24"/>
          <w:szCs w:val="24"/>
        </w:rPr>
        <w:t xml:space="preserve">- Mgr. Jaroslavy Veselej a Mgr. Zuzky </w:t>
      </w:r>
      <w:proofErr w:type="spellStart"/>
      <w:r w:rsidR="008619A2">
        <w:rPr>
          <w:rFonts w:ascii="Times New Roman" w:hAnsi="Times New Roman" w:cs="Times New Roman"/>
          <w:sz w:val="24"/>
          <w:szCs w:val="24"/>
        </w:rPr>
        <w:t>Saloňovej</w:t>
      </w:r>
      <w:proofErr w:type="spellEnd"/>
      <w:r w:rsidR="008619A2">
        <w:rPr>
          <w:rFonts w:ascii="Times New Roman" w:hAnsi="Times New Roman" w:cs="Times New Roman"/>
          <w:sz w:val="24"/>
          <w:szCs w:val="24"/>
        </w:rPr>
        <w:t xml:space="preserve"> vytvárali darčeky pre seba a</w:t>
      </w:r>
      <w:r w:rsidR="00B848BF">
        <w:rPr>
          <w:rFonts w:ascii="Times New Roman" w:hAnsi="Times New Roman" w:cs="Times New Roman"/>
          <w:sz w:val="24"/>
          <w:szCs w:val="24"/>
        </w:rPr>
        <w:t> svojich blízkych,</w:t>
      </w:r>
      <w:r w:rsidR="006F3BE9">
        <w:rPr>
          <w:rFonts w:ascii="Times New Roman" w:hAnsi="Times New Roman" w:cs="Times New Roman"/>
          <w:sz w:val="24"/>
          <w:szCs w:val="24"/>
        </w:rPr>
        <w:t xml:space="preserve"> </w:t>
      </w:r>
      <w:r w:rsidR="008619A2">
        <w:rPr>
          <w:rFonts w:ascii="Times New Roman" w:hAnsi="Times New Roman" w:cs="Times New Roman"/>
          <w:sz w:val="24"/>
          <w:szCs w:val="24"/>
        </w:rPr>
        <w:t>ako maľované kamene, maľované srdiečka, mydielka rôznych vôní a</w:t>
      </w:r>
      <w:r w:rsidR="00FD2788">
        <w:rPr>
          <w:rFonts w:ascii="Times New Roman" w:hAnsi="Times New Roman" w:cs="Times New Roman"/>
          <w:sz w:val="24"/>
          <w:szCs w:val="24"/>
        </w:rPr>
        <w:t> </w:t>
      </w:r>
      <w:r w:rsidR="008619A2">
        <w:rPr>
          <w:rFonts w:ascii="Times New Roman" w:hAnsi="Times New Roman" w:cs="Times New Roman"/>
          <w:sz w:val="24"/>
          <w:szCs w:val="24"/>
        </w:rPr>
        <w:t>tvarov</w:t>
      </w:r>
      <w:r w:rsidR="00FD2788">
        <w:rPr>
          <w:rFonts w:ascii="Times New Roman" w:hAnsi="Times New Roman" w:cs="Times New Roman"/>
          <w:sz w:val="24"/>
          <w:szCs w:val="24"/>
        </w:rPr>
        <w:t>.</w:t>
      </w:r>
      <w:r w:rsidR="008619A2">
        <w:rPr>
          <w:rFonts w:ascii="Times New Roman" w:hAnsi="Times New Roman" w:cs="Times New Roman"/>
          <w:sz w:val="24"/>
          <w:szCs w:val="24"/>
        </w:rPr>
        <w:t xml:space="preserve"> </w:t>
      </w:r>
      <w:r w:rsidR="00FD2788">
        <w:rPr>
          <w:rFonts w:ascii="Times New Roman" w:hAnsi="Times New Roman" w:cs="Times New Roman"/>
          <w:sz w:val="24"/>
          <w:szCs w:val="24"/>
        </w:rPr>
        <w:t>Ďalej</w:t>
      </w:r>
      <w:r w:rsidR="00E624DC">
        <w:rPr>
          <w:rFonts w:ascii="Times New Roman" w:hAnsi="Times New Roman" w:cs="Times New Roman"/>
          <w:sz w:val="24"/>
          <w:szCs w:val="24"/>
        </w:rPr>
        <w:t xml:space="preserve"> bolo pripravené</w:t>
      </w:r>
      <w:r w:rsidR="008619A2">
        <w:rPr>
          <w:rFonts w:ascii="Times New Roman" w:hAnsi="Times New Roman" w:cs="Times New Roman"/>
          <w:sz w:val="24"/>
          <w:szCs w:val="24"/>
        </w:rPr>
        <w:t xml:space="preserve"> </w:t>
      </w:r>
      <w:r w:rsidR="00500091">
        <w:rPr>
          <w:rFonts w:ascii="Times New Roman" w:hAnsi="Times New Roman" w:cs="Times New Roman"/>
          <w:sz w:val="24"/>
          <w:szCs w:val="24"/>
        </w:rPr>
        <w:t xml:space="preserve">maľovanie na tvár, </w:t>
      </w:r>
      <w:r w:rsidR="0006028E" w:rsidRPr="0006028E">
        <w:rPr>
          <w:rFonts w:ascii="Times New Roman" w:hAnsi="Times New Roman" w:cs="Times New Roman"/>
          <w:sz w:val="24"/>
          <w:szCs w:val="24"/>
        </w:rPr>
        <w:t>športov</w:t>
      </w:r>
      <w:r w:rsidR="008619A2">
        <w:rPr>
          <w:rFonts w:ascii="Times New Roman" w:hAnsi="Times New Roman" w:cs="Times New Roman"/>
          <w:sz w:val="24"/>
          <w:szCs w:val="24"/>
        </w:rPr>
        <w:t>é aktivity a súťaže pod gesciou dobrovoľní</w:t>
      </w:r>
      <w:r w:rsidR="00E67EF8">
        <w:rPr>
          <w:rFonts w:ascii="Times New Roman" w:hAnsi="Times New Roman" w:cs="Times New Roman"/>
          <w:sz w:val="24"/>
          <w:szCs w:val="24"/>
        </w:rPr>
        <w:t>kov</w:t>
      </w:r>
      <w:r w:rsidR="006673C0">
        <w:rPr>
          <w:rFonts w:ascii="Times New Roman" w:hAnsi="Times New Roman" w:cs="Times New Roman"/>
          <w:sz w:val="24"/>
          <w:szCs w:val="24"/>
        </w:rPr>
        <w:t>,</w:t>
      </w:r>
      <w:r w:rsidR="00E67EF8">
        <w:rPr>
          <w:rFonts w:ascii="Times New Roman" w:hAnsi="Times New Roman" w:cs="Times New Roman"/>
          <w:sz w:val="24"/>
          <w:szCs w:val="24"/>
        </w:rPr>
        <w:t xml:space="preserve"> </w:t>
      </w:r>
      <w:r w:rsidR="004D2925">
        <w:rPr>
          <w:rFonts w:ascii="Times New Roman" w:hAnsi="Times New Roman" w:cs="Times New Roman"/>
          <w:sz w:val="24"/>
          <w:szCs w:val="24"/>
        </w:rPr>
        <w:t>aj</w:t>
      </w:r>
      <w:r w:rsidR="008619A2">
        <w:rPr>
          <w:rFonts w:ascii="Times New Roman" w:hAnsi="Times New Roman" w:cs="Times New Roman"/>
          <w:sz w:val="24"/>
          <w:szCs w:val="24"/>
        </w:rPr>
        <w:t xml:space="preserve"> z radov pedagógov </w:t>
      </w:r>
      <w:r w:rsidR="00500091">
        <w:rPr>
          <w:rFonts w:ascii="Times New Roman" w:hAnsi="Times New Roman" w:cs="Times New Roman"/>
          <w:sz w:val="24"/>
          <w:szCs w:val="24"/>
        </w:rPr>
        <w:t xml:space="preserve">- </w:t>
      </w:r>
      <w:r w:rsidR="00500091" w:rsidRPr="00500091">
        <w:rPr>
          <w:rFonts w:ascii="Times New Roman" w:hAnsi="Times New Roman" w:cs="Times New Roman"/>
          <w:sz w:val="24"/>
          <w:szCs w:val="24"/>
        </w:rPr>
        <w:t>Mgr. Jožk</w:t>
      </w:r>
      <w:r w:rsidR="00500091">
        <w:rPr>
          <w:rFonts w:ascii="Times New Roman" w:hAnsi="Times New Roman" w:cs="Times New Roman"/>
          <w:sz w:val="24"/>
          <w:szCs w:val="24"/>
        </w:rPr>
        <w:t>y</w:t>
      </w:r>
      <w:r w:rsidR="00500091" w:rsidRPr="0050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091" w:rsidRPr="00500091">
        <w:rPr>
          <w:rFonts w:ascii="Times New Roman" w:hAnsi="Times New Roman" w:cs="Times New Roman"/>
          <w:sz w:val="24"/>
          <w:szCs w:val="24"/>
        </w:rPr>
        <w:t>Comorkovej</w:t>
      </w:r>
      <w:proofErr w:type="spellEnd"/>
      <w:r w:rsidR="00E624DC">
        <w:rPr>
          <w:rFonts w:ascii="Times New Roman" w:hAnsi="Times New Roman" w:cs="Times New Roman"/>
          <w:sz w:val="24"/>
          <w:szCs w:val="24"/>
        </w:rPr>
        <w:t xml:space="preserve">, </w:t>
      </w:r>
      <w:r w:rsidR="00500091" w:rsidRPr="00500091">
        <w:rPr>
          <w:rFonts w:ascii="Times New Roman" w:hAnsi="Times New Roman" w:cs="Times New Roman"/>
          <w:sz w:val="24"/>
          <w:szCs w:val="24"/>
        </w:rPr>
        <w:t> Mgr. Mirk</w:t>
      </w:r>
      <w:r w:rsidR="00500091">
        <w:rPr>
          <w:rFonts w:ascii="Times New Roman" w:hAnsi="Times New Roman" w:cs="Times New Roman"/>
          <w:sz w:val="24"/>
          <w:szCs w:val="24"/>
        </w:rPr>
        <w:t>y</w:t>
      </w:r>
      <w:r w:rsidR="00500091" w:rsidRPr="0050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091" w:rsidRPr="00500091">
        <w:rPr>
          <w:rFonts w:ascii="Times New Roman" w:hAnsi="Times New Roman" w:cs="Times New Roman"/>
          <w:sz w:val="24"/>
          <w:szCs w:val="24"/>
        </w:rPr>
        <w:t>Mudríkovej</w:t>
      </w:r>
      <w:proofErr w:type="spellEnd"/>
      <w:r w:rsidR="004D2925">
        <w:rPr>
          <w:rFonts w:ascii="Times New Roman" w:hAnsi="Times New Roman" w:cs="Times New Roman"/>
          <w:sz w:val="24"/>
          <w:szCs w:val="24"/>
        </w:rPr>
        <w:t xml:space="preserve">, </w:t>
      </w:r>
      <w:r w:rsidR="004E6050">
        <w:rPr>
          <w:rFonts w:ascii="Times New Roman" w:hAnsi="Times New Roman" w:cs="Times New Roman"/>
          <w:sz w:val="24"/>
          <w:szCs w:val="24"/>
        </w:rPr>
        <w:t>Bc. Jozef</w:t>
      </w:r>
      <w:r w:rsidR="00F92A10">
        <w:rPr>
          <w:rFonts w:ascii="Times New Roman" w:hAnsi="Times New Roman" w:cs="Times New Roman"/>
          <w:sz w:val="24"/>
          <w:szCs w:val="24"/>
        </w:rPr>
        <w:t>a</w:t>
      </w:r>
      <w:r w:rsidR="004E6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050">
        <w:rPr>
          <w:rFonts w:ascii="Times New Roman" w:hAnsi="Times New Roman" w:cs="Times New Roman"/>
          <w:sz w:val="24"/>
          <w:szCs w:val="24"/>
        </w:rPr>
        <w:t>Prengel</w:t>
      </w:r>
      <w:r w:rsidR="00F92A1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E6050" w:rsidRPr="00500091">
        <w:rPr>
          <w:rFonts w:ascii="Times New Roman" w:hAnsi="Times New Roman" w:cs="Times New Roman"/>
          <w:sz w:val="24"/>
          <w:szCs w:val="24"/>
        </w:rPr>
        <w:t xml:space="preserve"> </w:t>
      </w:r>
      <w:r w:rsidR="004E6050">
        <w:rPr>
          <w:rFonts w:ascii="Times New Roman" w:hAnsi="Times New Roman" w:cs="Times New Roman"/>
          <w:sz w:val="24"/>
          <w:szCs w:val="24"/>
        </w:rPr>
        <w:t xml:space="preserve">a </w:t>
      </w:r>
      <w:r w:rsidR="00500091" w:rsidRPr="00500091">
        <w:rPr>
          <w:rFonts w:ascii="Times New Roman" w:hAnsi="Times New Roman" w:cs="Times New Roman"/>
          <w:sz w:val="24"/>
          <w:szCs w:val="24"/>
        </w:rPr>
        <w:t>dievčat Barbork</w:t>
      </w:r>
      <w:r w:rsidR="00463CAE">
        <w:rPr>
          <w:rFonts w:ascii="Times New Roman" w:hAnsi="Times New Roman" w:cs="Times New Roman"/>
          <w:sz w:val="24"/>
          <w:szCs w:val="24"/>
        </w:rPr>
        <w:t>y</w:t>
      </w:r>
      <w:r w:rsidR="00500091" w:rsidRPr="0050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091" w:rsidRPr="00500091">
        <w:rPr>
          <w:rFonts w:ascii="Times New Roman" w:hAnsi="Times New Roman" w:cs="Times New Roman"/>
          <w:sz w:val="24"/>
          <w:szCs w:val="24"/>
        </w:rPr>
        <w:t>Dočárov</w:t>
      </w:r>
      <w:r w:rsidR="00463CAE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="00500091" w:rsidRPr="0050009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00091" w:rsidRPr="00500091">
        <w:rPr>
          <w:rFonts w:ascii="Times New Roman" w:hAnsi="Times New Roman" w:cs="Times New Roman"/>
          <w:sz w:val="24"/>
          <w:szCs w:val="24"/>
        </w:rPr>
        <w:t>Miriamk</w:t>
      </w:r>
      <w:r w:rsidR="00463CA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500091" w:rsidRPr="0050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091" w:rsidRPr="00500091">
        <w:rPr>
          <w:rFonts w:ascii="Times New Roman" w:hAnsi="Times New Roman" w:cs="Times New Roman"/>
          <w:sz w:val="24"/>
          <w:szCs w:val="24"/>
        </w:rPr>
        <w:t>Michaliskov</w:t>
      </w:r>
      <w:r w:rsidR="00463CAE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="004E6050">
        <w:rPr>
          <w:rFonts w:ascii="Times New Roman" w:hAnsi="Times New Roman" w:cs="Times New Roman"/>
          <w:sz w:val="24"/>
          <w:szCs w:val="24"/>
        </w:rPr>
        <w:t>.</w:t>
      </w:r>
      <w:r w:rsidR="00FD2788">
        <w:rPr>
          <w:rFonts w:ascii="Times New Roman" w:hAnsi="Times New Roman" w:cs="Times New Roman"/>
          <w:sz w:val="24"/>
          <w:szCs w:val="24"/>
        </w:rPr>
        <w:t xml:space="preserve"> </w:t>
      </w:r>
      <w:r w:rsidR="008619A2">
        <w:rPr>
          <w:rFonts w:ascii="Times New Roman" w:hAnsi="Times New Roman" w:cs="Times New Roman"/>
          <w:sz w:val="24"/>
          <w:szCs w:val="24"/>
        </w:rPr>
        <w:t xml:space="preserve">Deti, ktoré mali záujem, vytvárali spoločne </w:t>
      </w:r>
      <w:proofErr w:type="spellStart"/>
      <w:r w:rsidR="008619A2">
        <w:rPr>
          <w:rFonts w:ascii="Times New Roman" w:hAnsi="Times New Roman" w:cs="Times New Roman"/>
          <w:sz w:val="24"/>
          <w:szCs w:val="24"/>
        </w:rPr>
        <w:t>poster</w:t>
      </w:r>
      <w:proofErr w:type="spellEnd"/>
      <w:r w:rsidR="008619A2">
        <w:rPr>
          <w:rFonts w:ascii="Times New Roman" w:hAnsi="Times New Roman" w:cs="Times New Roman"/>
          <w:sz w:val="24"/>
          <w:szCs w:val="24"/>
        </w:rPr>
        <w:t xml:space="preserve"> na tému: „Čo robí svet krajší</w:t>
      </w:r>
      <w:r w:rsidR="00500091">
        <w:rPr>
          <w:rFonts w:ascii="Times New Roman" w:hAnsi="Times New Roman" w:cs="Times New Roman"/>
          <w:sz w:val="24"/>
          <w:szCs w:val="24"/>
        </w:rPr>
        <w:t>m</w:t>
      </w:r>
      <w:r w:rsidR="008619A2">
        <w:rPr>
          <w:rFonts w:ascii="Times New Roman" w:hAnsi="Times New Roman" w:cs="Times New Roman"/>
          <w:sz w:val="24"/>
          <w:szCs w:val="24"/>
        </w:rPr>
        <w:t>“.</w:t>
      </w:r>
      <w:r w:rsidR="0006028E" w:rsidRPr="0006028E">
        <w:rPr>
          <w:rFonts w:ascii="Times New Roman" w:hAnsi="Times New Roman" w:cs="Times New Roman"/>
          <w:sz w:val="24"/>
          <w:szCs w:val="24"/>
        </w:rPr>
        <w:t xml:space="preserve">  Osobitn</w:t>
      </w:r>
      <w:r w:rsidR="008619A2">
        <w:rPr>
          <w:rFonts w:ascii="Times New Roman" w:hAnsi="Times New Roman" w:cs="Times New Roman"/>
          <w:sz w:val="24"/>
          <w:szCs w:val="24"/>
        </w:rPr>
        <w:t xml:space="preserve">ými aktivitami bola účasť policajtov – </w:t>
      </w:r>
      <w:r w:rsidR="00500091">
        <w:rPr>
          <w:rFonts w:ascii="Times New Roman" w:hAnsi="Times New Roman" w:cs="Times New Roman"/>
          <w:sz w:val="24"/>
          <w:szCs w:val="24"/>
        </w:rPr>
        <w:t>psovodov</w:t>
      </w:r>
      <w:r w:rsidR="008619A2">
        <w:rPr>
          <w:rFonts w:ascii="Times New Roman" w:hAnsi="Times New Roman" w:cs="Times New Roman"/>
          <w:sz w:val="24"/>
          <w:szCs w:val="24"/>
        </w:rPr>
        <w:t xml:space="preserve">, ktorí prišli s ukážkami, akú náplň „práce“ má taký policajný pes. Nechýbali ani dobrovoľní hasiči z Dobrovoľného hasičského zboru Turzovka s ukážkami svojej práce a tiež príslušníci PZ z OO PZ Turzovka, ktorí sa venovali diskusii na odbornú tému a deťom ukázali policajné auto a jeho funkcie. </w:t>
      </w:r>
      <w:r w:rsidR="00500091">
        <w:rPr>
          <w:rFonts w:ascii="Times New Roman" w:hAnsi="Times New Roman" w:cs="Times New Roman"/>
          <w:sz w:val="24"/>
          <w:szCs w:val="24"/>
        </w:rPr>
        <w:t xml:space="preserve">Energiu nám všetkým dodávalo </w:t>
      </w:r>
      <w:r w:rsidR="00B848BF">
        <w:rPr>
          <w:rFonts w:ascii="Times New Roman" w:hAnsi="Times New Roman" w:cs="Times New Roman"/>
          <w:sz w:val="24"/>
          <w:szCs w:val="24"/>
        </w:rPr>
        <w:t xml:space="preserve">rôzne občerstvenie vrátane už klasickej </w:t>
      </w:r>
      <w:proofErr w:type="spellStart"/>
      <w:r w:rsidR="00B848BF">
        <w:rPr>
          <w:rFonts w:ascii="Times New Roman" w:hAnsi="Times New Roman" w:cs="Times New Roman"/>
          <w:sz w:val="24"/>
          <w:szCs w:val="24"/>
        </w:rPr>
        <w:t>opekačky</w:t>
      </w:r>
      <w:proofErr w:type="spellEnd"/>
      <w:r w:rsidR="00B848BF">
        <w:rPr>
          <w:rFonts w:ascii="Times New Roman" w:hAnsi="Times New Roman" w:cs="Times New Roman"/>
          <w:sz w:val="24"/>
          <w:szCs w:val="24"/>
        </w:rPr>
        <w:t xml:space="preserve">. </w:t>
      </w:r>
      <w:r w:rsidR="00F14055" w:rsidRPr="00F14055">
        <w:rPr>
          <w:rFonts w:ascii="Times New Roman" w:hAnsi="Times New Roman" w:cs="Times New Roman"/>
          <w:sz w:val="24"/>
          <w:szCs w:val="24"/>
        </w:rPr>
        <w:t> </w:t>
      </w:r>
    </w:p>
    <w:p w:rsidR="0006028E" w:rsidRPr="0006028E" w:rsidRDefault="0006028E" w:rsidP="007D3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028E">
        <w:rPr>
          <w:rFonts w:ascii="Times New Roman" w:hAnsi="Times New Roman" w:cs="Times New Roman"/>
          <w:sz w:val="24"/>
          <w:szCs w:val="24"/>
        </w:rPr>
        <w:t xml:space="preserve">Cieľom aktivity bolo </w:t>
      </w:r>
      <w:r w:rsidR="00B848BF">
        <w:rPr>
          <w:rFonts w:ascii="Times New Roman" w:hAnsi="Times New Roman" w:cs="Times New Roman"/>
          <w:sz w:val="24"/>
          <w:szCs w:val="24"/>
        </w:rPr>
        <w:t xml:space="preserve">nielen </w:t>
      </w:r>
      <w:r w:rsidRPr="0006028E">
        <w:rPr>
          <w:rFonts w:ascii="Times New Roman" w:hAnsi="Times New Roman" w:cs="Times New Roman"/>
          <w:sz w:val="24"/>
          <w:szCs w:val="24"/>
        </w:rPr>
        <w:t>informovať odborn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06028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 laickú v</w:t>
      </w:r>
      <w:r w:rsidRPr="0006028E">
        <w:rPr>
          <w:rFonts w:ascii="Times New Roman" w:hAnsi="Times New Roman" w:cs="Times New Roman"/>
          <w:sz w:val="24"/>
          <w:szCs w:val="24"/>
        </w:rPr>
        <w:t>erejnosť o</w:t>
      </w:r>
      <w:r w:rsidR="00B848BF">
        <w:rPr>
          <w:rFonts w:ascii="Times New Roman" w:hAnsi="Times New Roman" w:cs="Times New Roman"/>
          <w:sz w:val="24"/>
          <w:szCs w:val="24"/>
        </w:rPr>
        <w:t xml:space="preserve"> aktuálnom probléme </w:t>
      </w:r>
      <w:proofErr w:type="spellStart"/>
      <w:r w:rsidR="00B848BF">
        <w:rPr>
          <w:rFonts w:ascii="Times New Roman" w:hAnsi="Times New Roman" w:cs="Times New Roman"/>
          <w:sz w:val="24"/>
          <w:szCs w:val="24"/>
        </w:rPr>
        <w:t>šikany</w:t>
      </w:r>
      <w:proofErr w:type="spellEnd"/>
      <w:r w:rsidR="00B848B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848BF">
        <w:rPr>
          <w:rFonts w:ascii="Times New Roman" w:hAnsi="Times New Roman" w:cs="Times New Roman"/>
          <w:sz w:val="24"/>
          <w:szCs w:val="24"/>
        </w:rPr>
        <w:t>kyberšikany</w:t>
      </w:r>
      <w:proofErr w:type="spellEnd"/>
      <w:r w:rsidR="00B848BF">
        <w:rPr>
          <w:rFonts w:ascii="Times New Roman" w:hAnsi="Times New Roman" w:cs="Times New Roman"/>
          <w:sz w:val="24"/>
          <w:szCs w:val="24"/>
        </w:rPr>
        <w:t xml:space="preserve"> prostredníctvom diskusie ale tiež realizovať pre deti preventívnu aktivitu spôsobom im blízkym formou hry, aktívnej účasti  a spolupráce. </w:t>
      </w:r>
      <w:r w:rsidRPr="0006028E">
        <w:rPr>
          <w:rFonts w:ascii="Times New Roman" w:hAnsi="Times New Roman" w:cs="Times New Roman"/>
          <w:sz w:val="24"/>
          <w:szCs w:val="24"/>
        </w:rPr>
        <w:t> </w:t>
      </w:r>
    </w:p>
    <w:p w:rsidR="00E73831" w:rsidRDefault="0006028E" w:rsidP="007D3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028E">
        <w:rPr>
          <w:rFonts w:ascii="Times New Roman" w:hAnsi="Times New Roman" w:cs="Times New Roman"/>
          <w:sz w:val="24"/>
          <w:szCs w:val="24"/>
        </w:rPr>
        <w:t xml:space="preserve">Ďakujeme všetkým </w:t>
      </w:r>
      <w:r w:rsidR="00B848BF">
        <w:rPr>
          <w:rFonts w:ascii="Times New Roman" w:hAnsi="Times New Roman" w:cs="Times New Roman"/>
          <w:sz w:val="24"/>
          <w:szCs w:val="24"/>
        </w:rPr>
        <w:t>účastníkom aktivity, či už dospelým</w:t>
      </w:r>
      <w:r w:rsidR="004E6050">
        <w:rPr>
          <w:rFonts w:ascii="Times New Roman" w:hAnsi="Times New Roman" w:cs="Times New Roman"/>
          <w:sz w:val="24"/>
          <w:szCs w:val="24"/>
        </w:rPr>
        <w:t>,</w:t>
      </w:r>
      <w:r w:rsidR="00B848BF">
        <w:rPr>
          <w:rFonts w:ascii="Times New Roman" w:hAnsi="Times New Roman" w:cs="Times New Roman"/>
          <w:sz w:val="24"/>
          <w:szCs w:val="24"/>
        </w:rPr>
        <w:t xml:space="preserve"> alebo deťom a tiež ďakujeme všetkým, ktorí nás v aktivite podporili akýmkoľvek spôsobom</w:t>
      </w:r>
      <w:r w:rsidR="00D75D29">
        <w:rPr>
          <w:rFonts w:ascii="Times New Roman" w:hAnsi="Times New Roman" w:cs="Times New Roman"/>
          <w:sz w:val="24"/>
          <w:szCs w:val="24"/>
        </w:rPr>
        <w:t xml:space="preserve"> napríklad PhDr. Helenke </w:t>
      </w:r>
      <w:proofErr w:type="spellStart"/>
      <w:r w:rsidR="00D75D29">
        <w:rPr>
          <w:rFonts w:ascii="Times New Roman" w:hAnsi="Times New Roman" w:cs="Times New Roman"/>
          <w:sz w:val="24"/>
          <w:szCs w:val="24"/>
        </w:rPr>
        <w:t>Gajdošíkovej</w:t>
      </w:r>
      <w:proofErr w:type="spellEnd"/>
      <w:r w:rsidR="00D75D29">
        <w:rPr>
          <w:rFonts w:ascii="Times New Roman" w:hAnsi="Times New Roman" w:cs="Times New Roman"/>
          <w:sz w:val="24"/>
          <w:szCs w:val="24"/>
        </w:rPr>
        <w:t xml:space="preserve">, </w:t>
      </w:r>
      <w:r w:rsidR="00E924C5">
        <w:rPr>
          <w:rFonts w:ascii="Times New Roman" w:hAnsi="Times New Roman" w:cs="Times New Roman"/>
          <w:sz w:val="24"/>
          <w:szCs w:val="24"/>
        </w:rPr>
        <w:t>MBA</w:t>
      </w:r>
      <w:r w:rsidR="00D75D29">
        <w:rPr>
          <w:rFonts w:ascii="Times New Roman" w:hAnsi="Times New Roman" w:cs="Times New Roman"/>
          <w:sz w:val="24"/>
          <w:szCs w:val="24"/>
        </w:rPr>
        <w:t xml:space="preserve"> za vyrezávané srdiečka, PhDr. Anke Tomekovej za darčeky a ďalším dobrým ľuďom</w:t>
      </w:r>
      <w:r w:rsidR="00B848BF">
        <w:rPr>
          <w:rFonts w:ascii="Times New Roman" w:hAnsi="Times New Roman" w:cs="Times New Roman"/>
          <w:sz w:val="24"/>
          <w:szCs w:val="24"/>
        </w:rPr>
        <w:t xml:space="preserve"> (vrátane zakúpenia občerstvenia a darčekov pre deti). </w:t>
      </w:r>
      <w:r w:rsidR="00260D17" w:rsidRPr="00547A9A">
        <w:rPr>
          <w:rFonts w:ascii="Times New Roman" w:hAnsi="Times New Roman" w:cs="Times New Roman"/>
          <w:sz w:val="24"/>
          <w:szCs w:val="24"/>
        </w:rPr>
        <w:t>Poďakovanie patrí aj Mestskému úradu v Turzovke,</w:t>
      </w:r>
      <w:r w:rsidR="00260D17">
        <w:rPr>
          <w:rFonts w:ascii="Times New Roman" w:hAnsi="Times New Roman" w:cs="Times New Roman"/>
          <w:sz w:val="24"/>
          <w:szCs w:val="24"/>
        </w:rPr>
        <w:t xml:space="preserve"> </w:t>
      </w:r>
      <w:r w:rsidR="00260D17" w:rsidRPr="00547A9A">
        <w:rPr>
          <w:rFonts w:ascii="Times New Roman" w:hAnsi="Times New Roman" w:cs="Times New Roman"/>
          <w:sz w:val="24"/>
          <w:szCs w:val="24"/>
        </w:rPr>
        <w:t xml:space="preserve">primátorovi JUDr. Ľubomírovi </w:t>
      </w:r>
      <w:proofErr w:type="spellStart"/>
      <w:r w:rsidR="00260D17" w:rsidRPr="00547A9A">
        <w:rPr>
          <w:rFonts w:ascii="Times New Roman" w:hAnsi="Times New Roman" w:cs="Times New Roman"/>
          <w:sz w:val="24"/>
          <w:szCs w:val="24"/>
        </w:rPr>
        <w:t>Golisovi</w:t>
      </w:r>
      <w:proofErr w:type="spellEnd"/>
      <w:r w:rsidR="00260D17" w:rsidRPr="00547A9A">
        <w:rPr>
          <w:rFonts w:ascii="Times New Roman" w:hAnsi="Times New Roman" w:cs="Times New Roman"/>
          <w:sz w:val="24"/>
          <w:szCs w:val="24"/>
        </w:rPr>
        <w:t xml:space="preserve"> za poskytnutie občerstvenia</w:t>
      </w:r>
      <w:r w:rsidR="00260D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FFC" w:rsidRDefault="007D3FFC" w:rsidP="007D3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Veríme, že sa nám aj do budúcnosti podarí zorganizovať ďalší už piaty ročník a spoločne pomôžeme riešiť násilie páchané na deťoch a zároveň mu pre</w:t>
      </w:r>
      <w:r w:rsidR="008A2EB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chádzať. </w:t>
      </w:r>
    </w:p>
    <w:p w:rsidR="007F65A4" w:rsidRDefault="007F65A4" w:rsidP="00B85F39">
      <w:pPr>
        <w:jc w:val="both"/>
        <w:rPr>
          <w:rFonts w:ascii="Arial" w:hAnsi="Arial" w:cs="Arial"/>
          <w:sz w:val="28"/>
          <w:szCs w:val="28"/>
        </w:rPr>
      </w:pPr>
    </w:p>
    <w:p w:rsidR="00B85F39" w:rsidRPr="0006028E" w:rsidRDefault="00B85F39" w:rsidP="00B85F39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18"/>
          <w:szCs w:val="18"/>
          <w:lang w:eastAsia="sk-SK"/>
        </w:rPr>
      </w:pPr>
      <w:r w:rsidRPr="0006028E">
        <w:rPr>
          <w:rFonts w:ascii="Calibri" w:eastAsiaTheme="minorEastAsia" w:hAnsi="Calibri" w:cs="Calibri"/>
          <w:sz w:val="18"/>
          <w:szCs w:val="18"/>
          <w:lang w:eastAsia="sk-SK"/>
        </w:rPr>
        <w:t>Tento projekt sa realizuje vďaka podpore z Európskeho sociálneho fondu v rámci Operačného programu Ľudské zdroje.</w:t>
      </w:r>
    </w:p>
    <w:p w:rsidR="00B85F39" w:rsidRDefault="00E73831" w:rsidP="00B85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FF"/>
          <w:u w:val="single"/>
          <w:lang w:val="en-US" w:eastAsia="sk-SK"/>
        </w:rPr>
      </w:pPr>
      <w:hyperlink r:id="rId5" w:history="1">
        <w:r w:rsidR="00B85F39">
          <w:rPr>
            <w:rStyle w:val="Hypertextovprepojenie"/>
            <w:rFonts w:ascii="Calibri" w:eastAsiaTheme="minorEastAsia" w:hAnsi="Calibri" w:cs="Calibri"/>
            <w:lang w:val="en-US" w:eastAsia="sk-SK"/>
          </w:rPr>
          <w:t>www.esf.gov.sk</w:t>
        </w:r>
      </w:hyperlink>
      <w:r w:rsidR="00B85F39">
        <w:rPr>
          <w:rFonts w:ascii="Calibri" w:eastAsiaTheme="minorEastAsia" w:hAnsi="Calibri" w:cs="Calibri"/>
          <w:lang w:val="en-US" w:eastAsia="sk-SK"/>
        </w:rPr>
        <w:t xml:space="preserve">                                </w:t>
      </w:r>
      <w:hyperlink r:id="rId6" w:history="1">
        <w:r w:rsidR="00B85F39">
          <w:rPr>
            <w:rStyle w:val="Hypertextovprepojenie"/>
            <w:rFonts w:ascii="Calibri" w:eastAsiaTheme="minorEastAsia" w:hAnsi="Calibri" w:cs="Calibri"/>
            <w:lang w:val="en-US" w:eastAsia="sk-SK"/>
          </w:rPr>
          <w:t>www.employment.gov.sk</w:t>
        </w:r>
      </w:hyperlink>
      <w:r w:rsidR="00B85F39">
        <w:rPr>
          <w:rFonts w:ascii="Calibri" w:eastAsiaTheme="minorEastAsia" w:hAnsi="Calibri" w:cs="Calibri"/>
          <w:lang w:val="en-US" w:eastAsia="sk-SK"/>
        </w:rPr>
        <w:t xml:space="preserve">                                     </w:t>
      </w:r>
      <w:hyperlink r:id="rId7" w:history="1">
        <w:r w:rsidR="00B85F39">
          <w:rPr>
            <w:rStyle w:val="Hypertextovprepojenie"/>
            <w:rFonts w:ascii="Calibri" w:eastAsiaTheme="minorEastAsia" w:hAnsi="Calibri" w:cs="Calibri"/>
            <w:lang w:val="en-US" w:eastAsia="sk-SK"/>
          </w:rPr>
          <w:t>www.ia.gov.sk</w:t>
        </w:r>
      </w:hyperlink>
    </w:p>
    <w:p w:rsidR="00B85F39" w:rsidRDefault="00B85F39" w:rsidP="00B85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FF"/>
          <w:u w:val="single"/>
          <w:lang w:val="en-US" w:eastAsia="sk-SK"/>
        </w:rPr>
      </w:pPr>
    </w:p>
    <w:p w:rsidR="00B85F39" w:rsidRDefault="00B85F39" w:rsidP="00B85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val="en-US" w:eastAsia="sk-SK"/>
        </w:rPr>
      </w:pPr>
    </w:p>
    <w:p w:rsidR="00B85F39" w:rsidRDefault="00B85F39" w:rsidP="00B85F3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Theme="minorEastAsia" w:hAnsi="Calibri" w:cs="Calibri"/>
          <w:sz w:val="28"/>
          <w:szCs w:val="28"/>
          <w:lang w:val="en-US" w:eastAsia="sk-SK"/>
        </w:rPr>
      </w:pPr>
      <w:r>
        <w:rPr>
          <w:rFonts w:ascii="Calibri" w:eastAsiaTheme="minorEastAsia" w:hAnsi="Calibri" w:cs="Calibri"/>
          <w:lang w:val="en-US" w:eastAsia="sk-SK"/>
        </w:rPr>
        <w:br/>
      </w:r>
      <w:r>
        <w:rPr>
          <w:rFonts w:ascii="Calibri" w:eastAsiaTheme="minorEastAsia" w:hAnsi="Calibri" w:cs="Calibri"/>
          <w:sz w:val="28"/>
          <w:szCs w:val="28"/>
          <w:lang w:val="en-US" w:eastAsia="sk-SK"/>
        </w:rPr>
        <w:br/>
      </w:r>
      <w:r>
        <w:rPr>
          <w:rFonts w:ascii="Calibri" w:eastAsiaTheme="minorEastAsia" w:hAnsi="Calibri" w:cs="Calibri"/>
          <w:sz w:val="28"/>
          <w:szCs w:val="28"/>
          <w:lang w:val="en-US" w:eastAsia="sk-SK"/>
        </w:rPr>
        <w:br/>
      </w:r>
      <w:r>
        <w:rPr>
          <w:rFonts w:ascii="Calibri" w:eastAsiaTheme="minorEastAsia" w:hAnsi="Calibri" w:cs="Calibri"/>
          <w:noProof/>
          <w:lang w:eastAsia="sk-SK"/>
        </w:rPr>
        <w:drawing>
          <wp:inline distT="0" distB="0" distL="0" distR="0" wp14:anchorId="5100354D" wp14:editId="1009B560">
            <wp:extent cx="914400" cy="3524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lang w:eastAsia="sk-SK"/>
        </w:rPr>
        <w:drawing>
          <wp:inline distT="0" distB="0" distL="0" distR="0" wp14:anchorId="5F7FD4A7" wp14:editId="460DEE06">
            <wp:extent cx="4057650" cy="3429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39"/>
    <w:rsid w:val="00011429"/>
    <w:rsid w:val="00016BA0"/>
    <w:rsid w:val="00046246"/>
    <w:rsid w:val="000601C2"/>
    <w:rsid w:val="0006028E"/>
    <w:rsid w:val="000A175D"/>
    <w:rsid w:val="000D7B6B"/>
    <w:rsid w:val="001314AE"/>
    <w:rsid w:val="00172825"/>
    <w:rsid w:val="001B7487"/>
    <w:rsid w:val="001C003D"/>
    <w:rsid w:val="002273BE"/>
    <w:rsid w:val="00260D17"/>
    <w:rsid w:val="002B5111"/>
    <w:rsid w:val="002F0EE1"/>
    <w:rsid w:val="003330A1"/>
    <w:rsid w:val="003459CF"/>
    <w:rsid w:val="00354B59"/>
    <w:rsid w:val="00367EE9"/>
    <w:rsid w:val="00385846"/>
    <w:rsid w:val="00410831"/>
    <w:rsid w:val="00435A43"/>
    <w:rsid w:val="00436136"/>
    <w:rsid w:val="00463CAE"/>
    <w:rsid w:val="004675A9"/>
    <w:rsid w:val="0048592F"/>
    <w:rsid w:val="004D2925"/>
    <w:rsid w:val="004E6050"/>
    <w:rsid w:val="004F0081"/>
    <w:rsid w:val="00500091"/>
    <w:rsid w:val="005C4742"/>
    <w:rsid w:val="005D7312"/>
    <w:rsid w:val="006673C0"/>
    <w:rsid w:val="00670F1D"/>
    <w:rsid w:val="00676AD7"/>
    <w:rsid w:val="006927D9"/>
    <w:rsid w:val="006C0188"/>
    <w:rsid w:val="006F3BE9"/>
    <w:rsid w:val="007437F6"/>
    <w:rsid w:val="007D3FFC"/>
    <w:rsid w:val="007F65A4"/>
    <w:rsid w:val="008619A2"/>
    <w:rsid w:val="008A2EB6"/>
    <w:rsid w:val="009114B8"/>
    <w:rsid w:val="00915176"/>
    <w:rsid w:val="00923E28"/>
    <w:rsid w:val="00994726"/>
    <w:rsid w:val="009C0733"/>
    <w:rsid w:val="009E374F"/>
    <w:rsid w:val="00A37761"/>
    <w:rsid w:val="00B00616"/>
    <w:rsid w:val="00B03036"/>
    <w:rsid w:val="00B81C5A"/>
    <w:rsid w:val="00B848BF"/>
    <w:rsid w:val="00B85F39"/>
    <w:rsid w:val="00BA0F8F"/>
    <w:rsid w:val="00BA14B3"/>
    <w:rsid w:val="00C418A5"/>
    <w:rsid w:val="00C95947"/>
    <w:rsid w:val="00CF5702"/>
    <w:rsid w:val="00D24CF0"/>
    <w:rsid w:val="00D60878"/>
    <w:rsid w:val="00D75D29"/>
    <w:rsid w:val="00D91BF5"/>
    <w:rsid w:val="00DA5B42"/>
    <w:rsid w:val="00E10612"/>
    <w:rsid w:val="00E624DC"/>
    <w:rsid w:val="00E67EF8"/>
    <w:rsid w:val="00E73831"/>
    <w:rsid w:val="00E924C5"/>
    <w:rsid w:val="00EA2852"/>
    <w:rsid w:val="00EE51E3"/>
    <w:rsid w:val="00F14055"/>
    <w:rsid w:val="00F34F8F"/>
    <w:rsid w:val="00F632BC"/>
    <w:rsid w:val="00F718B1"/>
    <w:rsid w:val="00F92A10"/>
    <w:rsid w:val="00F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F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85F3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5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F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85F3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5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a.gov.s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mployment.gov.s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sf.gov.s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Prengelova</dc:creator>
  <cp:lastModifiedBy>KNIŽNICA</cp:lastModifiedBy>
  <cp:revision>3</cp:revision>
  <cp:lastPrinted>2020-09-04T11:00:00Z</cp:lastPrinted>
  <dcterms:created xsi:type="dcterms:W3CDTF">2022-08-18T06:46:00Z</dcterms:created>
  <dcterms:modified xsi:type="dcterms:W3CDTF">2022-08-19T06:40:00Z</dcterms:modified>
</cp:coreProperties>
</file>