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FC68" w14:textId="77777777" w:rsidR="00193652" w:rsidRDefault="00193652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4A46A8" w14:textId="77777777" w:rsidR="00193652" w:rsidRDefault="00193652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E3A4B1" w14:textId="6D7F28BA" w:rsidR="00CA4B10" w:rsidRDefault="00193652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DF44DD" wp14:editId="6C52118F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5760084" cy="1428750"/>
            <wp:effectExtent l="0" t="0" r="0" b="0"/>
            <wp:wrapNone/>
            <wp:docPr id="174623568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4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C2053" w14:textId="4A1C5333" w:rsidR="007E09A3" w:rsidRDefault="007219E0" w:rsidP="007E0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Rozlúčka s prázdninami</w:t>
      </w:r>
    </w:p>
    <w:p w14:paraId="166F703D" w14:textId="48916ED3" w:rsidR="007E09A3" w:rsidRDefault="007E09A3" w:rsidP="007E0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ACB1AE" w14:textId="77777777" w:rsidR="00B631CC" w:rsidRDefault="00E37EAB" w:rsidP="00B631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EAB">
        <w:rPr>
          <w:rFonts w:ascii="Times New Roman" w:hAnsi="Times New Roman" w:cs="Times New Roman"/>
          <w:sz w:val="24"/>
          <w:szCs w:val="24"/>
        </w:rPr>
        <w:t xml:space="preserve">Rozlúčka s prázdninami alebo rozlúčka s letom je naše spoločné poďakovanie za uplynulé dni bezstarostného voľna. </w:t>
      </w:r>
      <w:r>
        <w:rPr>
          <w:rFonts w:ascii="Times New Roman" w:hAnsi="Times New Roman" w:cs="Times New Roman"/>
          <w:sz w:val="24"/>
          <w:szCs w:val="24"/>
        </w:rPr>
        <w:t xml:space="preserve">I v našom centre sme sa spoločne rozlúčili s prázdninami a to vo veľkom štýle. </w:t>
      </w:r>
    </w:p>
    <w:p w14:paraId="3D5C9E1A" w14:textId="5F3D8ADD" w:rsidR="00B631CC" w:rsidRDefault="00C05C57" w:rsidP="00B631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 boli zaradené do kategórií.</w:t>
      </w:r>
      <w:r w:rsidRPr="001756DF">
        <w:rPr>
          <w:rFonts w:ascii="Times New Roman" w:hAnsi="Times New Roman" w:cs="Times New Roman"/>
          <w:sz w:val="24"/>
          <w:szCs w:val="24"/>
        </w:rPr>
        <w:t xml:space="preserve"> Potom začalo súperenie, </w:t>
      </w:r>
      <w:r w:rsidR="00B631CC">
        <w:rPr>
          <w:rFonts w:ascii="Times New Roman" w:hAnsi="Times New Roman" w:cs="Times New Roman"/>
          <w:sz w:val="24"/>
          <w:szCs w:val="24"/>
        </w:rPr>
        <w:t>všetci</w:t>
      </w:r>
      <w:r w:rsidRPr="001756DF">
        <w:rPr>
          <w:rFonts w:ascii="Times New Roman" w:hAnsi="Times New Roman" w:cs="Times New Roman"/>
          <w:sz w:val="24"/>
          <w:szCs w:val="24"/>
        </w:rPr>
        <w:t xml:space="preserve"> to brali vážne a veľmi sa snažili. Súťažili v</w:t>
      </w:r>
      <w:r>
        <w:rPr>
          <w:rFonts w:ascii="Times New Roman" w:hAnsi="Times New Roman" w:cs="Times New Roman"/>
          <w:sz w:val="24"/>
          <w:szCs w:val="24"/>
        </w:rPr>
        <w:t xml:space="preserve"> rôznych </w:t>
      </w:r>
      <w:r w:rsidRPr="001756DF">
        <w:rPr>
          <w:rFonts w:ascii="Times New Roman" w:hAnsi="Times New Roman" w:cs="Times New Roman"/>
          <w:sz w:val="24"/>
          <w:szCs w:val="24"/>
        </w:rPr>
        <w:t>disciplínach</w:t>
      </w:r>
      <w:r>
        <w:rPr>
          <w:rFonts w:ascii="Times New Roman" w:hAnsi="Times New Roman" w:cs="Times New Roman"/>
          <w:sz w:val="24"/>
          <w:szCs w:val="24"/>
        </w:rPr>
        <w:t xml:space="preserve"> : napr. preťahovanie lanom, hádzanie kockou a splnenie danej úlohy, zapamätanie si predmetov a následné uloženie do správneho poradia, kop na bránu, hrali sa i šípky. Na záver súťaží deti hrali futbal a vybíjanú. </w:t>
      </w:r>
    </w:p>
    <w:p w14:paraId="19908C39" w14:textId="673E5060" w:rsidR="00C05C57" w:rsidRDefault="00B631CC" w:rsidP="00B631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Počas celej akcie bolo pripravené chutné občerstvenie a pitný režim. </w:t>
      </w:r>
      <w:r w:rsidR="001756DF" w:rsidRPr="001756DF">
        <w:rPr>
          <w:rFonts w:ascii="Times New Roman" w:hAnsi="Times New Roman" w:cs="Times New Roman"/>
          <w:sz w:val="24"/>
          <w:szCs w:val="24"/>
        </w:rPr>
        <w:t xml:space="preserve">Po skončení súperenia </w:t>
      </w:r>
      <w:r w:rsidR="00C05C57">
        <w:rPr>
          <w:rFonts w:ascii="Times New Roman" w:hAnsi="Times New Roman" w:cs="Times New Roman"/>
          <w:sz w:val="24"/>
          <w:szCs w:val="24"/>
        </w:rPr>
        <w:t xml:space="preserve">pokračovala zábava pri spoločnej </w:t>
      </w:r>
      <w:proofErr w:type="spellStart"/>
      <w:r w:rsidR="00C05C57">
        <w:rPr>
          <w:rFonts w:ascii="Times New Roman" w:hAnsi="Times New Roman" w:cs="Times New Roman"/>
          <w:sz w:val="24"/>
          <w:szCs w:val="24"/>
        </w:rPr>
        <w:t>opekačke</w:t>
      </w:r>
      <w:proofErr w:type="spellEnd"/>
      <w:r w:rsidR="00C05C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AB1AEC" w14:textId="416807EF" w:rsidR="00B631CC" w:rsidRDefault="00B631CC" w:rsidP="00B631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svoje si prišli malí i veľkí, dokonca i dospelí, ktorí sa vrátili do detských čias a aspoň na chvíľu unikli od každodennej </w:t>
      </w:r>
      <w:proofErr w:type="spellStart"/>
      <w:r>
        <w:rPr>
          <w:rFonts w:ascii="Times New Roman" w:hAnsi="Times New Roman" w:cs="Times New Roman"/>
          <w:sz w:val="24"/>
          <w:szCs w:val="24"/>
        </w:rPr>
        <w:t>hektiky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957332" w14:textId="2D17AD2E" w:rsidR="00B631CC" w:rsidRDefault="00DE725C" w:rsidP="00B631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5C">
        <w:rPr>
          <w:rFonts w:ascii="Times New Roman" w:hAnsi="Times New Roman" w:cs="Times New Roman"/>
          <w:sz w:val="24"/>
          <w:szCs w:val="24"/>
        </w:rPr>
        <w:t>Myslíme si, že to bola opäť ďalšia veľmi vydarená akcia, pri ktorej sme sa výborne zabavili, za čo ďakujeme skvelým ľuďom, ktorí sa na akcii podieľali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63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15C3F" w14:textId="77777777" w:rsidR="00B631CC" w:rsidRDefault="00B631CC" w:rsidP="00B631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1C7A39" w14:textId="77777777" w:rsidR="007E09A3" w:rsidRPr="00A11195" w:rsidRDefault="007E09A3" w:rsidP="007E09A3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898E3D" w14:textId="77777777" w:rsidR="007E09A3" w:rsidRPr="00A11195" w:rsidRDefault="007E09A3" w:rsidP="007E09A3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E6373A" w14:textId="77777777" w:rsidR="007E5EFE" w:rsidRDefault="007E5EFE">
      <w:pPr>
        <w:pStyle w:val="Normlnywebov"/>
        <w:ind w:firstLine="708"/>
        <w:jc w:val="both"/>
        <w:rPr>
          <w:bCs/>
          <w:color w:val="050505"/>
        </w:rPr>
      </w:pPr>
    </w:p>
    <w:p w14:paraId="235B77EF" w14:textId="77777777" w:rsidR="00CA4B10" w:rsidRDefault="008D54D7">
      <w:pPr>
        <w:pStyle w:val="Standard"/>
        <w:tabs>
          <w:tab w:val="left" w:pos="72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714CCCA" w14:textId="77777777" w:rsidR="00CA4B10" w:rsidRDefault="00CA4B10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01275E" w14:textId="77777777" w:rsidR="00CA4B10" w:rsidRDefault="00CA4B10">
      <w:pPr>
        <w:pStyle w:val="Standard"/>
        <w:tabs>
          <w:tab w:val="left" w:pos="720"/>
        </w:tabs>
        <w:spacing w:after="0" w:line="240" w:lineRule="auto"/>
        <w:ind w:firstLine="708"/>
        <w:jc w:val="both"/>
      </w:pPr>
    </w:p>
    <w:sectPr w:rsidR="00CA4B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37E2" w14:textId="77777777" w:rsidR="008D54D7" w:rsidRDefault="008D54D7">
      <w:pPr>
        <w:spacing w:after="0" w:line="240" w:lineRule="auto"/>
      </w:pPr>
      <w:r>
        <w:separator/>
      </w:r>
    </w:p>
  </w:endnote>
  <w:endnote w:type="continuationSeparator" w:id="0">
    <w:p w14:paraId="027051DB" w14:textId="77777777" w:rsidR="008D54D7" w:rsidRDefault="008D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49DF" w14:textId="77777777" w:rsidR="00193652" w:rsidRPr="00636BB4" w:rsidRDefault="00193652" w:rsidP="00193652">
    <w:pPr>
      <w:pStyle w:val="Default"/>
      <w:jc w:val="center"/>
      <w:rPr>
        <w:rFonts w:ascii="Calibri" w:hAnsi="Calibri" w:cs="Calibri"/>
        <w:sz w:val="22"/>
        <w:szCs w:val="22"/>
      </w:rPr>
    </w:pPr>
    <w:r w:rsidRPr="00636BB4">
      <w:rPr>
        <w:rFonts w:ascii="Calibri" w:hAnsi="Calibri" w:cs="Calibri"/>
        <w:sz w:val="22"/>
        <w:szCs w:val="22"/>
      </w:rPr>
      <w:t>Tento projekt sa realizuje vďaka podpore z Európskeho sociálneho fondu a Európskeho fondu regionálneho rozvoja v rámci Operačného programu Ľudské zdroje</w:t>
    </w:r>
  </w:p>
  <w:p w14:paraId="74A3E3A0" w14:textId="77777777" w:rsidR="00193652" w:rsidRPr="00636BB4" w:rsidRDefault="007219E0" w:rsidP="00193652">
    <w:pPr>
      <w:pStyle w:val="Default"/>
      <w:jc w:val="center"/>
      <w:rPr>
        <w:rFonts w:ascii="Calibri" w:hAnsi="Calibri" w:cs="Calibri"/>
        <w:sz w:val="22"/>
        <w:szCs w:val="22"/>
      </w:rPr>
    </w:pPr>
    <w:hyperlink r:id="rId1" w:history="1">
      <w:r w:rsidR="00193652" w:rsidRPr="00636BB4">
        <w:rPr>
          <w:rStyle w:val="Hypertextovprepojenie"/>
          <w:rFonts w:ascii="Calibri" w:hAnsi="Calibri" w:cs="Calibri"/>
          <w:sz w:val="22"/>
          <w:szCs w:val="22"/>
        </w:rPr>
        <w:t>www.esf.gov.sk</w:t>
      </w:r>
    </w:hyperlink>
    <w:r w:rsidR="00193652" w:rsidRPr="00636BB4">
      <w:rPr>
        <w:rFonts w:ascii="Calibri" w:hAnsi="Calibri" w:cs="Calibri"/>
        <w:sz w:val="22"/>
        <w:szCs w:val="22"/>
      </w:rPr>
      <w:t xml:space="preserve"> </w:t>
    </w:r>
  </w:p>
  <w:p w14:paraId="4E605574" w14:textId="77777777" w:rsidR="00193652" w:rsidRDefault="00193652" w:rsidP="00193652">
    <w:pPr>
      <w:pStyle w:val="Pta"/>
    </w:pPr>
  </w:p>
  <w:p w14:paraId="60BB255F" w14:textId="77777777" w:rsidR="00193652" w:rsidRDefault="00193652" w:rsidP="00193652">
    <w:pPr>
      <w:pStyle w:val="Pta"/>
    </w:pPr>
  </w:p>
  <w:p w14:paraId="1A7FA833" w14:textId="77777777" w:rsidR="008D54D7" w:rsidRPr="00193652" w:rsidRDefault="008D54D7" w:rsidP="001936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8849A" w14:textId="77777777" w:rsidR="008D54D7" w:rsidRDefault="008D54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4AA674" w14:textId="77777777" w:rsidR="008D54D7" w:rsidRDefault="008D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A6C7" w14:textId="73F578DC" w:rsidR="00193652" w:rsidRDefault="00193652">
    <w:pPr>
      <w:pStyle w:val="Hlavika"/>
    </w:pPr>
  </w:p>
  <w:p w14:paraId="7F7D8A05" w14:textId="77777777" w:rsidR="008D54D7" w:rsidRDefault="008D54D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C396C"/>
    <w:multiLevelType w:val="multilevel"/>
    <w:tmpl w:val="5B82EAA0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360"/>
      </w:pPr>
    </w:lvl>
    <w:lvl w:ilvl="3">
      <w:numFmt w:val="bullet"/>
      <w:lvlText w:val="-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</w:lvl>
    <w:lvl w:ilvl="5">
      <w:numFmt w:val="bullet"/>
      <w:lvlText w:val="-"/>
      <w:lvlJc w:val="left"/>
      <w:pPr>
        <w:ind w:left="4320" w:hanging="360"/>
      </w:pPr>
    </w:lvl>
    <w:lvl w:ilvl="6">
      <w:numFmt w:val="bullet"/>
      <w:lvlText w:val="-"/>
      <w:lvlJc w:val="left"/>
      <w:pPr>
        <w:ind w:left="5040" w:hanging="360"/>
      </w:pPr>
    </w:lvl>
    <w:lvl w:ilvl="7">
      <w:numFmt w:val="bullet"/>
      <w:lvlText w:val="-"/>
      <w:lvlJc w:val="left"/>
      <w:pPr>
        <w:ind w:left="5760" w:hanging="360"/>
      </w:pPr>
    </w:lvl>
    <w:lvl w:ilvl="8">
      <w:numFmt w:val="bullet"/>
      <w:lvlText w:val="-"/>
      <w:lvlJc w:val="left"/>
      <w:pPr>
        <w:ind w:left="6480" w:hanging="360"/>
      </w:pPr>
    </w:lvl>
  </w:abstractNum>
  <w:num w:numId="1" w16cid:durableId="128754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10"/>
    <w:rsid w:val="000F265D"/>
    <w:rsid w:val="001756DF"/>
    <w:rsid w:val="00175ADF"/>
    <w:rsid w:val="00193652"/>
    <w:rsid w:val="001C79EF"/>
    <w:rsid w:val="002D4C43"/>
    <w:rsid w:val="002E35D4"/>
    <w:rsid w:val="003F395E"/>
    <w:rsid w:val="0044367D"/>
    <w:rsid w:val="004E0E68"/>
    <w:rsid w:val="005D41C1"/>
    <w:rsid w:val="007219E0"/>
    <w:rsid w:val="00787F10"/>
    <w:rsid w:val="007D7D7F"/>
    <w:rsid w:val="007E09A3"/>
    <w:rsid w:val="007E5EFE"/>
    <w:rsid w:val="008D54D7"/>
    <w:rsid w:val="009115AF"/>
    <w:rsid w:val="0091176C"/>
    <w:rsid w:val="009E0B3B"/>
    <w:rsid w:val="00A500CB"/>
    <w:rsid w:val="00B127D3"/>
    <w:rsid w:val="00B631CC"/>
    <w:rsid w:val="00BB1E81"/>
    <w:rsid w:val="00BF45BF"/>
    <w:rsid w:val="00C05C57"/>
    <w:rsid w:val="00C77413"/>
    <w:rsid w:val="00CA4B10"/>
    <w:rsid w:val="00D64652"/>
    <w:rsid w:val="00DE725C"/>
    <w:rsid w:val="00E37EAB"/>
    <w:rsid w:val="00E97A73"/>
    <w:rsid w:val="00F5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C198"/>
  <w15:docId w15:val="{450EAB39-50FF-46BC-97EE-91ED74A3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05C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lavika">
    <w:name w:val="head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lnywebov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nternetlink">
    <w:name w:val="Internet link"/>
    <w:basedOn w:val="Predvolenpsmoodseku"/>
    <w:rPr>
      <w:color w:val="0000FF"/>
      <w:u w:val="single"/>
    </w:rPr>
  </w:style>
  <w:style w:type="character" w:customStyle="1" w:styleId="HlavikaChar">
    <w:name w:val="Hlavička Char"/>
    <w:basedOn w:val="Predvolenpsmoodseku"/>
    <w:uiPriority w:val="99"/>
  </w:style>
  <w:style w:type="character" w:customStyle="1" w:styleId="PtaChar">
    <w:name w:val="Päta Char"/>
    <w:basedOn w:val="Predvolenpsmoodseku"/>
    <w:uiPriority w:val="99"/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rPr>
      <w:i/>
      <w:iCs/>
    </w:rPr>
  </w:style>
  <w:style w:type="character" w:customStyle="1" w:styleId="is-hidden">
    <w:name w:val="is-hidden"/>
    <w:basedOn w:val="Predvolenpsmoodseku"/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character" w:styleId="Hypertextovprepojenie">
    <w:name w:val="Hyperlink"/>
    <w:uiPriority w:val="99"/>
    <w:unhideWhenUsed/>
    <w:rsid w:val="00193652"/>
    <w:rPr>
      <w:color w:val="0000FF"/>
      <w:u w:val="single"/>
    </w:rPr>
  </w:style>
  <w:style w:type="paragraph" w:customStyle="1" w:styleId="Default">
    <w:name w:val="Default"/>
    <w:rsid w:val="00193652"/>
    <w:pPr>
      <w:widowControl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05C5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5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2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6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1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29705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4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5411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999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53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76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f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NDC-1</dc:creator>
  <cp:lastModifiedBy>Stanislava Stuchliková Schumerová</cp:lastModifiedBy>
  <cp:revision>19</cp:revision>
  <cp:lastPrinted>2020-06-19T11:50:00Z</cp:lastPrinted>
  <dcterms:created xsi:type="dcterms:W3CDTF">2023-11-28T11:33:00Z</dcterms:created>
  <dcterms:modified xsi:type="dcterms:W3CDTF">2023-12-06T10:23:00Z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