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D49D1" w14:textId="7CBC4968" w:rsidR="00D008DF" w:rsidRDefault="00023B91" w:rsidP="00D008DF">
      <w:pPr>
        <w:pStyle w:val="Standard"/>
        <w:tabs>
          <w:tab w:val="left" w:pos="72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  <w:color w:val="1E4E9D"/>
          <w:lang w:eastAsia="sk-SK"/>
        </w:rPr>
        <w:drawing>
          <wp:anchor distT="0" distB="0" distL="114300" distR="114300" simplePos="0" relativeHeight="251658240" behindDoc="0" locked="0" layoutInCell="1" allowOverlap="1" wp14:anchorId="1E1C1479" wp14:editId="580B7777">
            <wp:simplePos x="1428750" y="619125"/>
            <wp:positionH relativeFrom="margin">
              <wp:align>center</wp:align>
            </wp:positionH>
            <wp:positionV relativeFrom="margin">
              <wp:align>top</wp:align>
            </wp:positionV>
            <wp:extent cx="5143500" cy="409575"/>
            <wp:effectExtent l="0" t="0" r="0" b="9525"/>
            <wp:wrapSquare wrapText="bothSides"/>
            <wp:docPr id="2" name="Obrázok 2" descr="Bez názvu (210 x 250 mm)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Bez názvu (210 x 250 mm) (1)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592074" w14:textId="77777777" w:rsidR="00023B91" w:rsidRDefault="00023B91" w:rsidP="00D008DF">
      <w:pPr>
        <w:pStyle w:val="Standard"/>
        <w:tabs>
          <w:tab w:val="left" w:pos="72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A07262" w14:textId="069ADA3A" w:rsidR="002C1FAC" w:rsidRDefault="001B03DE" w:rsidP="001B03DE">
      <w:pPr>
        <w:pStyle w:val="Standard"/>
        <w:tabs>
          <w:tab w:val="left" w:pos="72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Výstava fotografií „</w:t>
      </w:r>
      <w:r w:rsidRPr="001B03DE">
        <w:rPr>
          <w:rFonts w:ascii="Times New Roman" w:hAnsi="Times New Roman" w:cs="Times New Roman"/>
          <w:b/>
          <w:bCs/>
          <w:sz w:val="24"/>
          <w:szCs w:val="24"/>
          <w:u w:val="single"/>
        </w:rPr>
        <w:t>Osobnosť 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1B03DE">
        <w:rPr>
          <w:rFonts w:ascii="Times New Roman" w:hAnsi="Times New Roman" w:cs="Times New Roman"/>
          <w:b/>
          <w:bCs/>
          <w:sz w:val="24"/>
          <w:szCs w:val="24"/>
          <w:u w:val="single"/>
        </w:rPr>
        <w:t>dielo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“</w:t>
      </w:r>
      <w:r w:rsidRPr="001B03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autora Jaroslava </w:t>
      </w:r>
      <w:proofErr w:type="spellStart"/>
      <w:r w:rsidRPr="001B03DE">
        <w:rPr>
          <w:rFonts w:ascii="Times New Roman" w:hAnsi="Times New Roman" w:cs="Times New Roman"/>
          <w:b/>
          <w:bCs/>
          <w:sz w:val="24"/>
          <w:szCs w:val="24"/>
          <w:u w:val="single"/>
        </w:rPr>
        <w:t>Veličku</w:t>
      </w:r>
      <w:proofErr w:type="spellEnd"/>
    </w:p>
    <w:p w14:paraId="14BB18BC" w14:textId="77777777" w:rsidR="00317527" w:rsidRDefault="00317527" w:rsidP="00393705">
      <w:pPr>
        <w:pStyle w:val="Normlnywebov"/>
        <w:spacing w:before="0" w:after="0"/>
        <w:ind w:firstLine="708"/>
        <w:jc w:val="both"/>
      </w:pPr>
    </w:p>
    <w:p w14:paraId="719A2F74" w14:textId="1FD67E74" w:rsidR="002C1FAC" w:rsidRDefault="001B03DE" w:rsidP="00393705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 pondelok 23.09.2024 sme sa spolu s </w:t>
      </w:r>
      <w:r w:rsidR="0018355E">
        <w:rPr>
          <w:rFonts w:ascii="Times New Roman" w:hAnsi="Times New Roman" w:cs="Times New Roman"/>
          <w:bCs/>
          <w:sz w:val="24"/>
          <w:szCs w:val="24"/>
        </w:rPr>
        <w:t>klientmi</w:t>
      </w:r>
      <w:r>
        <w:rPr>
          <w:rFonts w:ascii="Times New Roman" w:hAnsi="Times New Roman" w:cs="Times New Roman"/>
          <w:bCs/>
          <w:sz w:val="24"/>
          <w:szCs w:val="24"/>
        </w:rPr>
        <w:t xml:space="preserve"> NSSDR Dúha zúčastnili na výstave pod názvom „Osobnosť a dielo“ autora Jaroslava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Veličku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Výstavy sa zúčastnili mamičky s deťmi so špecifickými potrebami</w:t>
      </w:r>
      <w:r w:rsidR="0018355E">
        <w:rPr>
          <w:rFonts w:ascii="Times New Roman" w:hAnsi="Times New Roman" w:cs="Times New Roman"/>
          <w:bCs/>
          <w:sz w:val="24"/>
          <w:szCs w:val="24"/>
        </w:rPr>
        <w:t xml:space="preserve"> a seniorky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FB5DC90" w14:textId="77777777" w:rsidR="008C7814" w:rsidRDefault="008C7814" w:rsidP="00393705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DD1BD2" w14:textId="011390FA" w:rsidR="001B03DE" w:rsidRDefault="008C7814" w:rsidP="008C7814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03DE">
        <w:rPr>
          <w:rFonts w:ascii="Times New Roman" w:hAnsi="Times New Roman" w:cs="Times New Roman"/>
          <w:bCs/>
          <w:sz w:val="24"/>
          <w:szCs w:val="24"/>
        </w:rPr>
        <w:t xml:space="preserve">Unikátna výstava fotografií, viac ako 100 veľkoformátových fotografií </w:t>
      </w:r>
      <w:r>
        <w:rPr>
          <w:rFonts w:ascii="Times New Roman" w:hAnsi="Times New Roman" w:cs="Times New Roman"/>
          <w:bCs/>
          <w:sz w:val="24"/>
          <w:szCs w:val="24"/>
        </w:rPr>
        <w:t xml:space="preserve">autora, nášho rodáka </w:t>
      </w:r>
      <w:r w:rsidRPr="001B03DE">
        <w:rPr>
          <w:rFonts w:ascii="Times New Roman" w:hAnsi="Times New Roman" w:cs="Times New Roman"/>
          <w:bCs/>
          <w:sz w:val="24"/>
          <w:szCs w:val="24"/>
        </w:rPr>
        <w:t xml:space="preserve">Jaroslava </w:t>
      </w:r>
      <w:proofErr w:type="spellStart"/>
      <w:r w:rsidRPr="001B03DE">
        <w:rPr>
          <w:rFonts w:ascii="Times New Roman" w:hAnsi="Times New Roman" w:cs="Times New Roman"/>
          <w:bCs/>
          <w:sz w:val="24"/>
          <w:szCs w:val="24"/>
        </w:rPr>
        <w:t>Veličku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umiestnených v Centre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Palatinum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nám ponúkla, ako i ostatným </w:t>
      </w:r>
      <w:r w:rsidR="001B03DE" w:rsidRPr="001B03DE">
        <w:rPr>
          <w:rFonts w:ascii="Times New Roman" w:hAnsi="Times New Roman" w:cs="Times New Roman"/>
          <w:bCs/>
          <w:sz w:val="24"/>
          <w:szCs w:val="24"/>
        </w:rPr>
        <w:t>návštevníkom jedinečnú príležitosť objaviť krásu prírody a histórie prostredníctvom objektívu skúseného fotografa.</w:t>
      </w:r>
      <w:r w:rsidR="00706EFF">
        <w:rPr>
          <w:rFonts w:ascii="Times New Roman" w:hAnsi="Times New Roman" w:cs="Times New Roman"/>
          <w:bCs/>
          <w:sz w:val="24"/>
          <w:szCs w:val="24"/>
        </w:rPr>
        <w:t xml:space="preserve"> Výstava bola uvedená pri príležitosti životného jubilea autora a pri príležitosti slávnostného uvedenia </w:t>
      </w:r>
      <w:r w:rsidR="008B024F" w:rsidRPr="001B03DE">
        <w:rPr>
          <w:rFonts w:ascii="Times New Roman" w:hAnsi="Times New Roman" w:cs="Times New Roman"/>
          <w:bCs/>
          <w:sz w:val="24"/>
          <w:szCs w:val="24"/>
        </w:rPr>
        <w:t>originálnej životopisnej monografie</w:t>
      </w:r>
    </w:p>
    <w:p w14:paraId="40CA153E" w14:textId="77777777" w:rsidR="008C7814" w:rsidRDefault="008C7814" w:rsidP="008C7814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FA9F61" w14:textId="1F320A72" w:rsidR="00E33CF3" w:rsidRDefault="00E33CF3" w:rsidP="00E33CF3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Jaroslav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Velička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03DE">
        <w:rPr>
          <w:rFonts w:ascii="Times New Roman" w:hAnsi="Times New Roman" w:cs="Times New Roman"/>
          <w:bCs/>
          <w:sz w:val="24"/>
          <w:szCs w:val="24"/>
        </w:rPr>
        <w:t>je všestranný fotograf, ktorý sa fotografii systematicky venuje viac ako tri desaťročia. Popri dokumentárnej a vedeckej fotografii vtáctva postupne rozšíril svoj záujem aj o iné žánre – napr. krajinu, portrét, reportáž, letecké fotografovanie, scénickú fotografiu a ďalšie.</w:t>
      </w:r>
    </w:p>
    <w:p w14:paraId="5DC785A3" w14:textId="77777777" w:rsidR="00E33CF3" w:rsidRDefault="00E33CF3" w:rsidP="00E33CF3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5EB055" w14:textId="1CA3813A" w:rsidR="00E33CF3" w:rsidRDefault="00E33CF3" w:rsidP="00E33CF3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Počas výstavy nám predstavil svoj život, rozpovedal nám rôzne príbehy a priblížil nám „zákulisie“ fotografovania portrétov</w:t>
      </w:r>
      <w:r w:rsidR="00601F54">
        <w:rPr>
          <w:rFonts w:ascii="Times New Roman" w:hAnsi="Times New Roman" w:cs="Times New Roman"/>
          <w:bCs/>
          <w:sz w:val="24"/>
          <w:szCs w:val="24"/>
        </w:rPr>
        <w:t>, celá výstava sa niesla vo veľmi príjemnom duchu.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3F49AF" w14:textId="77777777" w:rsidR="00E33CF3" w:rsidRDefault="00E33CF3" w:rsidP="008C7814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AE2006" w14:textId="02BDD9D2" w:rsidR="001B03DE" w:rsidRDefault="000D59E5" w:rsidP="00393705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 príležitosti </w:t>
      </w:r>
      <w:r w:rsidR="0018355E">
        <w:rPr>
          <w:rFonts w:ascii="Times New Roman" w:hAnsi="Times New Roman" w:cs="Times New Roman"/>
          <w:bCs/>
          <w:sz w:val="24"/>
          <w:szCs w:val="24"/>
        </w:rPr>
        <w:t xml:space="preserve">životného </w:t>
      </w:r>
      <w:r>
        <w:rPr>
          <w:rFonts w:ascii="Times New Roman" w:hAnsi="Times New Roman" w:cs="Times New Roman"/>
          <w:bCs/>
          <w:sz w:val="24"/>
          <w:szCs w:val="24"/>
        </w:rPr>
        <w:t xml:space="preserve">jubilea prajeme veľa zdravia, šťastia, osobných a pracovných úspechov, tvorivých inšpirácií. </w:t>
      </w:r>
    </w:p>
    <w:p w14:paraId="2E0F4B91" w14:textId="77777777" w:rsidR="001B03DE" w:rsidRDefault="001B03DE" w:rsidP="00393705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0A0C8F" w14:textId="77777777" w:rsidR="009D2400" w:rsidRDefault="009D2400" w:rsidP="00393705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90763C" w14:textId="77777777" w:rsidR="009D2400" w:rsidRDefault="009D2400" w:rsidP="00393705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149CAF" w14:textId="77777777" w:rsidR="009D2400" w:rsidRDefault="009D2400" w:rsidP="00393705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CBCAF4" w14:textId="77777777" w:rsidR="009D2400" w:rsidRDefault="009D2400" w:rsidP="00393705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35C344" w14:textId="77777777" w:rsidR="009D2400" w:rsidRDefault="009D2400" w:rsidP="00393705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90CC43" w14:textId="77777777" w:rsidR="009D2400" w:rsidRDefault="009D2400" w:rsidP="00393705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F907E6" w14:textId="77777777" w:rsidR="009D2400" w:rsidRDefault="009D2400" w:rsidP="00393705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B0C910" w14:textId="77777777" w:rsidR="009D2400" w:rsidRDefault="009D2400" w:rsidP="00393705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189B5B7E" w14:textId="77777777" w:rsidR="009D2400" w:rsidRDefault="009D2400" w:rsidP="009D2400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Stanislava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Stuchliková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Schumerová</w:t>
      </w:r>
      <w:proofErr w:type="spellEnd"/>
    </w:p>
    <w:p w14:paraId="1B11C046" w14:textId="77777777" w:rsidR="009D2400" w:rsidRDefault="009D2400" w:rsidP="009D2400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Pracovník NSSDR</w:t>
      </w:r>
    </w:p>
    <w:p w14:paraId="4A972B51" w14:textId="774A7B6F" w:rsidR="001A35C2" w:rsidRPr="00036306" w:rsidRDefault="00F723C6" w:rsidP="00393705">
      <w:pPr>
        <w:widowControl/>
        <w:shd w:val="clear" w:color="auto" w:fill="FFFFFF"/>
        <w:suppressAutoHyphens w:val="0"/>
        <w:autoSpaceDN/>
        <w:spacing w:after="120" w:line="240" w:lineRule="auto"/>
        <w:rPr>
          <w:rFonts w:ascii="inherit" w:eastAsia="Times New Roman" w:hAnsi="inherit" w:cs="Segoe UI"/>
          <w:color w:val="000000"/>
          <w:kern w:val="0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20C73499" w14:textId="77777777" w:rsidR="00D337D5" w:rsidRPr="008F6AF5" w:rsidRDefault="00D337D5" w:rsidP="00393705">
      <w:pPr>
        <w:widowControl/>
        <w:shd w:val="clear" w:color="auto" w:fill="FFFFFF"/>
        <w:suppressAutoHyphens w:val="0"/>
        <w:autoSpaceDN/>
        <w:spacing w:after="120" w:line="240" w:lineRule="auto"/>
        <w:rPr>
          <w:rFonts w:ascii="inherit" w:eastAsia="Times New Roman" w:hAnsi="inherit" w:cs="Segoe UI"/>
          <w:color w:val="000000"/>
          <w:kern w:val="0"/>
          <w:sz w:val="24"/>
          <w:szCs w:val="24"/>
          <w:lang w:eastAsia="sk-SK"/>
        </w:rPr>
      </w:pPr>
    </w:p>
    <w:p w14:paraId="431B568C" w14:textId="77777777" w:rsidR="002C1FAC" w:rsidRDefault="002C1FAC" w:rsidP="00393705">
      <w:pPr>
        <w:pStyle w:val="Standard"/>
        <w:tabs>
          <w:tab w:val="left" w:pos="720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CC9CD4F" w14:textId="77777777" w:rsidR="00D337D5" w:rsidRDefault="00D337D5" w:rsidP="00D337D5">
      <w:pPr>
        <w:pStyle w:val="Standard"/>
        <w:tabs>
          <w:tab w:val="left" w:pos="720"/>
        </w:tabs>
        <w:spacing w:after="0" w:line="240" w:lineRule="auto"/>
        <w:ind w:firstLine="708"/>
        <w:jc w:val="both"/>
      </w:pPr>
    </w:p>
    <w:p w14:paraId="2465AE06" w14:textId="77777777" w:rsidR="001A35C2" w:rsidRDefault="001A35C2" w:rsidP="00D337D5">
      <w:pPr>
        <w:pStyle w:val="Standard"/>
        <w:tabs>
          <w:tab w:val="left" w:pos="720"/>
        </w:tabs>
        <w:spacing w:after="0" w:line="240" w:lineRule="auto"/>
        <w:ind w:firstLine="708"/>
        <w:jc w:val="both"/>
      </w:pPr>
    </w:p>
    <w:sectPr w:rsidR="001A35C2" w:rsidSect="00D008DF">
      <w:headerReference w:type="default" r:id="rId10"/>
      <w:footerReference w:type="default" r:id="rId11"/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4E1DD" w14:textId="77777777" w:rsidR="00F723C6" w:rsidRDefault="00F723C6">
      <w:pPr>
        <w:spacing w:after="0" w:line="240" w:lineRule="auto"/>
      </w:pPr>
      <w:r>
        <w:separator/>
      </w:r>
    </w:p>
  </w:endnote>
  <w:endnote w:type="continuationSeparator" w:id="0">
    <w:p w14:paraId="18190E69" w14:textId="77777777" w:rsidR="00F723C6" w:rsidRDefault="00F7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2EA6F" w14:textId="77777777" w:rsidR="00F723C6" w:rsidRDefault="00F723C6">
    <w:pPr>
      <w:pStyle w:val="Standard"/>
      <w:widowControl w:val="0"/>
      <w:jc w:val="both"/>
    </w:pPr>
    <w:r w:rsidRPr="00E622E4">
      <w:rPr>
        <w:rFonts w:cs="Calibri"/>
        <w:lang w:val="pl-PL" w:eastAsia="sk-SK"/>
      </w:rPr>
      <w:t xml:space="preserve">Tento </w:t>
    </w:r>
    <w:r w:rsidRPr="00E622E4">
      <w:rPr>
        <w:rFonts w:cs="Calibri"/>
        <w:lang w:val="pl-PL" w:eastAsia="sk-SK"/>
      </w:rPr>
      <w:t>projekt sa realizuje v</w:t>
    </w:r>
    <w:proofErr w:type="spellStart"/>
    <w:r>
      <w:rPr>
        <w:rFonts w:cs="Calibri"/>
        <w:lang w:eastAsia="sk-SK"/>
      </w:rPr>
      <w:t>ďaka</w:t>
    </w:r>
    <w:proofErr w:type="spellEnd"/>
    <w:r>
      <w:rPr>
        <w:rFonts w:cs="Calibri"/>
        <w:lang w:eastAsia="sk-SK"/>
      </w:rPr>
      <w:t xml:space="preserve"> podpore z Európskeho sociálneho fondu v rámci Operačného programu Ľudské zdroje.</w:t>
    </w:r>
  </w:p>
  <w:p w14:paraId="6BF87EE9" w14:textId="77777777" w:rsidR="00F723C6" w:rsidRDefault="00F723C6">
    <w:pPr>
      <w:pStyle w:val="Standard"/>
      <w:widowControl w:val="0"/>
      <w:jc w:val="both"/>
      <w:rPr>
        <w:rFonts w:cs="Calibri"/>
        <w:lang w:eastAsia="sk-SK"/>
      </w:rPr>
    </w:pPr>
  </w:p>
  <w:p w14:paraId="3729A1A3" w14:textId="77777777" w:rsidR="00F723C6" w:rsidRDefault="00F723C6">
    <w:pPr>
      <w:pStyle w:val="Standard"/>
      <w:widowControl w:val="0"/>
      <w:jc w:val="both"/>
      <w:rPr>
        <w:rFonts w:cs="Calibri"/>
        <w:lang w:eastAsia="sk-SK"/>
      </w:rPr>
    </w:pPr>
  </w:p>
  <w:p w14:paraId="532AC0C2" w14:textId="77777777" w:rsidR="00F723C6" w:rsidRDefault="009D2400">
    <w:pPr>
      <w:pStyle w:val="Standard"/>
      <w:widowControl w:val="0"/>
      <w:spacing w:after="0" w:line="240" w:lineRule="auto"/>
      <w:jc w:val="both"/>
    </w:pPr>
    <w:hyperlink r:id="rId1" w:history="1">
      <w:r w:rsidR="00F723C6" w:rsidRPr="00E622E4">
        <w:rPr>
          <w:rFonts w:cs="Calibri"/>
          <w:color w:val="0000FF"/>
          <w:u w:val="single"/>
          <w:lang w:eastAsia="sk-SK"/>
        </w:rPr>
        <w:t>www.esf.gov.sk</w:t>
      </w:r>
    </w:hyperlink>
    <w:r w:rsidR="00F723C6" w:rsidRPr="00E622E4">
      <w:rPr>
        <w:rFonts w:cs="Calibri"/>
        <w:lang w:eastAsia="sk-SK"/>
      </w:rPr>
      <w:t xml:space="preserve">                                </w:t>
    </w:r>
    <w:hyperlink r:id="rId2" w:history="1">
      <w:r w:rsidR="00F723C6" w:rsidRPr="00E622E4">
        <w:rPr>
          <w:rFonts w:cs="Calibri"/>
          <w:color w:val="0000FF"/>
          <w:u w:val="single"/>
          <w:lang w:eastAsia="sk-SK"/>
        </w:rPr>
        <w:t>www.employment.gov.sk</w:t>
      </w:r>
    </w:hyperlink>
    <w:r w:rsidR="00F723C6" w:rsidRPr="00E622E4">
      <w:rPr>
        <w:rFonts w:cs="Calibri"/>
        <w:lang w:eastAsia="sk-SK"/>
      </w:rPr>
      <w:t xml:space="preserve">                                     </w:t>
    </w:r>
    <w:hyperlink r:id="rId3" w:history="1">
      <w:r w:rsidR="00F723C6" w:rsidRPr="00E622E4">
        <w:rPr>
          <w:rFonts w:cs="Calibri"/>
          <w:color w:val="0000FF"/>
          <w:u w:val="single"/>
          <w:lang w:eastAsia="sk-SK"/>
        </w:rPr>
        <w:t>www.ia.gov.sk</w:t>
      </w:r>
    </w:hyperlink>
  </w:p>
  <w:p w14:paraId="2A31A473" w14:textId="77777777" w:rsidR="00F723C6" w:rsidRDefault="00F723C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BBEE2" w14:textId="77777777" w:rsidR="00F723C6" w:rsidRDefault="00F723C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407E5D" w14:textId="77777777" w:rsidR="00F723C6" w:rsidRDefault="00F72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A39CD" w14:textId="77777777" w:rsidR="00F723C6" w:rsidRDefault="00F723C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361EF"/>
    <w:multiLevelType w:val="multilevel"/>
    <w:tmpl w:val="C5C0FACE"/>
    <w:styleLink w:val="WWNum1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360"/>
      </w:pPr>
    </w:lvl>
    <w:lvl w:ilvl="3">
      <w:numFmt w:val="bullet"/>
      <w:lvlText w:val="-"/>
      <w:lvlJc w:val="left"/>
      <w:pPr>
        <w:ind w:left="2880" w:hanging="360"/>
      </w:pPr>
    </w:lvl>
    <w:lvl w:ilvl="4">
      <w:numFmt w:val="bullet"/>
      <w:lvlText w:val="-"/>
      <w:lvlJc w:val="left"/>
      <w:pPr>
        <w:ind w:left="3600" w:hanging="360"/>
      </w:pPr>
    </w:lvl>
    <w:lvl w:ilvl="5">
      <w:numFmt w:val="bullet"/>
      <w:lvlText w:val="-"/>
      <w:lvlJc w:val="left"/>
      <w:pPr>
        <w:ind w:left="4320" w:hanging="360"/>
      </w:pPr>
    </w:lvl>
    <w:lvl w:ilvl="6">
      <w:numFmt w:val="bullet"/>
      <w:lvlText w:val="-"/>
      <w:lvlJc w:val="left"/>
      <w:pPr>
        <w:ind w:left="5040" w:hanging="360"/>
      </w:pPr>
    </w:lvl>
    <w:lvl w:ilvl="7">
      <w:numFmt w:val="bullet"/>
      <w:lvlText w:val="-"/>
      <w:lvlJc w:val="left"/>
      <w:pPr>
        <w:ind w:left="5760" w:hanging="360"/>
      </w:pPr>
    </w:lvl>
    <w:lvl w:ilvl="8">
      <w:numFmt w:val="bullet"/>
      <w:lvlText w:val="-"/>
      <w:lvlJc w:val="left"/>
      <w:pPr>
        <w:ind w:left="6480" w:hanging="360"/>
      </w:pPr>
    </w:lvl>
  </w:abstractNum>
  <w:abstractNum w:abstractNumId="1">
    <w:nsid w:val="37421438"/>
    <w:multiLevelType w:val="multilevel"/>
    <w:tmpl w:val="D71E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C1FAC"/>
    <w:rsid w:val="00023B91"/>
    <w:rsid w:val="00036306"/>
    <w:rsid w:val="00053B14"/>
    <w:rsid w:val="00054C53"/>
    <w:rsid w:val="000D59E5"/>
    <w:rsid w:val="000D7D9E"/>
    <w:rsid w:val="000E6A0E"/>
    <w:rsid w:val="00141324"/>
    <w:rsid w:val="001570C1"/>
    <w:rsid w:val="00182193"/>
    <w:rsid w:val="0018355E"/>
    <w:rsid w:val="001939B5"/>
    <w:rsid w:val="001A35C2"/>
    <w:rsid w:val="001B03DE"/>
    <w:rsid w:val="001B53E2"/>
    <w:rsid w:val="001E49C9"/>
    <w:rsid w:val="0023154D"/>
    <w:rsid w:val="002C1FAC"/>
    <w:rsid w:val="002D0869"/>
    <w:rsid w:val="003142C6"/>
    <w:rsid w:val="00317527"/>
    <w:rsid w:val="00330652"/>
    <w:rsid w:val="00341537"/>
    <w:rsid w:val="003758C9"/>
    <w:rsid w:val="00383846"/>
    <w:rsid w:val="00393705"/>
    <w:rsid w:val="003A2C46"/>
    <w:rsid w:val="003B2E9F"/>
    <w:rsid w:val="003C404E"/>
    <w:rsid w:val="003D4B8E"/>
    <w:rsid w:val="00414331"/>
    <w:rsid w:val="00443B74"/>
    <w:rsid w:val="00467C12"/>
    <w:rsid w:val="004B7217"/>
    <w:rsid w:val="0051130D"/>
    <w:rsid w:val="00511DC2"/>
    <w:rsid w:val="00517B56"/>
    <w:rsid w:val="005256D0"/>
    <w:rsid w:val="00526E94"/>
    <w:rsid w:val="00557A65"/>
    <w:rsid w:val="005A0A4F"/>
    <w:rsid w:val="00601F54"/>
    <w:rsid w:val="00642C14"/>
    <w:rsid w:val="00671BBA"/>
    <w:rsid w:val="00706EFF"/>
    <w:rsid w:val="00744B6F"/>
    <w:rsid w:val="00745D80"/>
    <w:rsid w:val="00770B13"/>
    <w:rsid w:val="0077107A"/>
    <w:rsid w:val="00771B91"/>
    <w:rsid w:val="007B6695"/>
    <w:rsid w:val="007C1971"/>
    <w:rsid w:val="007D59C5"/>
    <w:rsid w:val="007E2EFE"/>
    <w:rsid w:val="008026AC"/>
    <w:rsid w:val="008671F7"/>
    <w:rsid w:val="00880917"/>
    <w:rsid w:val="008853E7"/>
    <w:rsid w:val="008B024F"/>
    <w:rsid w:val="008C7814"/>
    <w:rsid w:val="008E52C1"/>
    <w:rsid w:val="008F6AF5"/>
    <w:rsid w:val="00925D80"/>
    <w:rsid w:val="00974128"/>
    <w:rsid w:val="009925BD"/>
    <w:rsid w:val="009C399F"/>
    <w:rsid w:val="009D2400"/>
    <w:rsid w:val="009F18FE"/>
    <w:rsid w:val="00A02FF5"/>
    <w:rsid w:val="00A20E99"/>
    <w:rsid w:val="00A271C5"/>
    <w:rsid w:val="00A4341F"/>
    <w:rsid w:val="00A80394"/>
    <w:rsid w:val="00A973F7"/>
    <w:rsid w:val="00B638BF"/>
    <w:rsid w:val="00C80AF1"/>
    <w:rsid w:val="00C94908"/>
    <w:rsid w:val="00CC3ED8"/>
    <w:rsid w:val="00CE40E7"/>
    <w:rsid w:val="00D008DF"/>
    <w:rsid w:val="00D10F33"/>
    <w:rsid w:val="00D337D5"/>
    <w:rsid w:val="00D44B00"/>
    <w:rsid w:val="00D637B0"/>
    <w:rsid w:val="00D8252C"/>
    <w:rsid w:val="00D90D91"/>
    <w:rsid w:val="00DB0E4D"/>
    <w:rsid w:val="00DF25CE"/>
    <w:rsid w:val="00E2523B"/>
    <w:rsid w:val="00E33CF3"/>
    <w:rsid w:val="00E52943"/>
    <w:rsid w:val="00E622E4"/>
    <w:rsid w:val="00EE1D31"/>
    <w:rsid w:val="00EF3939"/>
    <w:rsid w:val="00F67007"/>
    <w:rsid w:val="00F723C6"/>
    <w:rsid w:val="00F87AA4"/>
    <w:rsid w:val="00F96EF0"/>
    <w:rsid w:val="00FD26EA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E3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sk-SK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Heading"/>
    <w:next w:val="Textbody"/>
    <w:uiPriority w:val="9"/>
    <w:qFormat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  <w:rPr>
      <w:rFonts w:cs="Mangal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Hlavika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ormlnywebov">
    <w:name w:val="Normal (Web)"/>
    <w:basedOn w:val="Standard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nternetlink">
    <w:name w:val="Internet link"/>
    <w:basedOn w:val="Predvolenpsmoodseku"/>
    <w:rPr>
      <w:color w:val="0000FF"/>
      <w:u w:val="single"/>
    </w:rPr>
  </w:style>
  <w:style w:type="character" w:customStyle="1" w:styleId="HlavikaChar">
    <w:name w:val="Hlavička Char"/>
    <w:basedOn w:val="Predvolenpsmoodseku"/>
  </w:style>
  <w:style w:type="character" w:customStyle="1" w:styleId="PtaChar">
    <w:name w:val="Päta Char"/>
    <w:basedOn w:val="Predvolenpsmoodseku"/>
  </w:style>
  <w:style w:type="character" w:customStyle="1" w:styleId="TextbublinyChar">
    <w:name w:val="Text bubliny Char"/>
    <w:basedOn w:val="Predvolenpsmoodseku"/>
    <w:rPr>
      <w:rFonts w:ascii="Tahoma" w:hAnsi="Tahoma" w:cs="Tahoma"/>
      <w:sz w:val="16"/>
      <w:szCs w:val="16"/>
    </w:rPr>
  </w:style>
  <w:style w:type="character" w:styleId="Zvraznenie">
    <w:name w:val="Emphasis"/>
    <w:basedOn w:val="Predvolenpsmoodseku"/>
    <w:rPr>
      <w:i/>
      <w:iCs/>
    </w:rPr>
  </w:style>
  <w:style w:type="character" w:customStyle="1" w:styleId="is-hidden">
    <w:name w:val="is-hidden"/>
    <w:basedOn w:val="Predvolenpsmoodseku"/>
  </w:style>
  <w:style w:type="character" w:customStyle="1" w:styleId="StrongEmphasis">
    <w:name w:val="Strong Emphasis"/>
    <w:rPr>
      <w:b/>
      <w:bCs/>
    </w:rPr>
  </w:style>
  <w:style w:type="numbering" w:customStyle="1" w:styleId="WWNum1">
    <w:name w:val="WWNum1"/>
    <w:basedOn w:val="Bezzoznamu"/>
    <w:pPr>
      <w:numPr>
        <w:numId w:val="1"/>
      </w:numPr>
    </w:pPr>
  </w:style>
  <w:style w:type="character" w:styleId="Siln">
    <w:name w:val="Strong"/>
    <w:basedOn w:val="Predvolenpsmoodseku"/>
    <w:uiPriority w:val="22"/>
    <w:qFormat/>
    <w:rsid w:val="00D337D5"/>
    <w:rPr>
      <w:b/>
      <w:bCs/>
    </w:rPr>
  </w:style>
  <w:style w:type="paragraph" w:styleId="Odsekzoznamu">
    <w:name w:val="List Paragraph"/>
    <w:basedOn w:val="Normlny"/>
    <w:uiPriority w:val="34"/>
    <w:qFormat/>
    <w:rsid w:val="00D337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sk-SK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Heading"/>
    <w:next w:val="Textbody"/>
    <w:uiPriority w:val="9"/>
    <w:qFormat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  <w:rPr>
      <w:rFonts w:cs="Mangal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Hlavika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ormlnywebov">
    <w:name w:val="Normal (Web)"/>
    <w:basedOn w:val="Standard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nternetlink">
    <w:name w:val="Internet link"/>
    <w:basedOn w:val="Predvolenpsmoodseku"/>
    <w:rPr>
      <w:color w:val="0000FF"/>
      <w:u w:val="single"/>
    </w:rPr>
  </w:style>
  <w:style w:type="character" w:customStyle="1" w:styleId="HlavikaChar">
    <w:name w:val="Hlavička Char"/>
    <w:basedOn w:val="Predvolenpsmoodseku"/>
  </w:style>
  <w:style w:type="character" w:customStyle="1" w:styleId="PtaChar">
    <w:name w:val="Päta Char"/>
    <w:basedOn w:val="Predvolenpsmoodseku"/>
  </w:style>
  <w:style w:type="character" w:customStyle="1" w:styleId="TextbublinyChar">
    <w:name w:val="Text bubliny Char"/>
    <w:basedOn w:val="Predvolenpsmoodseku"/>
    <w:rPr>
      <w:rFonts w:ascii="Tahoma" w:hAnsi="Tahoma" w:cs="Tahoma"/>
      <w:sz w:val="16"/>
      <w:szCs w:val="16"/>
    </w:rPr>
  </w:style>
  <w:style w:type="character" w:styleId="Zvraznenie">
    <w:name w:val="Emphasis"/>
    <w:basedOn w:val="Predvolenpsmoodseku"/>
    <w:rPr>
      <w:i/>
      <w:iCs/>
    </w:rPr>
  </w:style>
  <w:style w:type="character" w:customStyle="1" w:styleId="is-hidden">
    <w:name w:val="is-hidden"/>
    <w:basedOn w:val="Predvolenpsmoodseku"/>
  </w:style>
  <w:style w:type="character" w:customStyle="1" w:styleId="StrongEmphasis">
    <w:name w:val="Strong Emphasis"/>
    <w:rPr>
      <w:b/>
      <w:bCs/>
    </w:rPr>
  </w:style>
  <w:style w:type="numbering" w:customStyle="1" w:styleId="WWNum1">
    <w:name w:val="WWNum1"/>
    <w:basedOn w:val="Bezzoznamu"/>
    <w:pPr>
      <w:numPr>
        <w:numId w:val="1"/>
      </w:numPr>
    </w:pPr>
  </w:style>
  <w:style w:type="character" w:styleId="Siln">
    <w:name w:val="Strong"/>
    <w:basedOn w:val="Predvolenpsmoodseku"/>
    <w:uiPriority w:val="22"/>
    <w:qFormat/>
    <w:rsid w:val="00D337D5"/>
    <w:rPr>
      <w:b/>
      <w:bCs/>
    </w:rPr>
  </w:style>
  <w:style w:type="paragraph" w:styleId="Odsekzoznamu">
    <w:name w:val="List Paragraph"/>
    <w:basedOn w:val="Normlny"/>
    <w:uiPriority w:val="34"/>
    <w:qFormat/>
    <w:rsid w:val="00D33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B0DBD.06106780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a.gov.sk/" TargetMode="External"/><Relationship Id="rId2" Type="http://schemas.openxmlformats.org/officeDocument/2006/relationships/hyperlink" Target="http://www.employment.gov.sk/" TargetMode="External"/><Relationship Id="rId1" Type="http://schemas.openxmlformats.org/officeDocument/2006/relationships/hyperlink" Target="http://www.esf.gov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NDC-1</dc:creator>
  <cp:lastModifiedBy>NDC-1</cp:lastModifiedBy>
  <cp:revision>18</cp:revision>
  <cp:lastPrinted>2020-06-19T11:50:00Z</cp:lastPrinted>
  <dcterms:created xsi:type="dcterms:W3CDTF">2024-10-04T13:28:00Z</dcterms:created>
  <dcterms:modified xsi:type="dcterms:W3CDTF">2024-10-11T11:19:00Z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